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9DF" w:rsidRPr="00DD49DF" w:rsidRDefault="00A63391" w:rsidP="00A63391">
      <w:pPr>
        <w:jc w:val="center"/>
        <w:outlineLvl w:val="0"/>
        <w:rPr>
          <w:rFonts w:ascii="微软雅黑" w:eastAsia="微软雅黑" w:hAnsi="微软雅黑"/>
          <w:b/>
          <w:bCs/>
          <w:color w:val="000000"/>
          <w:sz w:val="32"/>
          <w:szCs w:val="32"/>
        </w:rPr>
      </w:pPr>
      <w:bookmarkStart w:id="0" w:name="_Toc146352110"/>
      <w:r w:rsidRPr="00DD49DF">
        <w:rPr>
          <w:rFonts w:ascii="微软雅黑" w:eastAsia="微软雅黑" w:hAnsi="微软雅黑"/>
          <w:b/>
          <w:bCs/>
          <w:color w:val="000000"/>
          <w:sz w:val="32"/>
        </w:rPr>
        <w:t>能源科学与工程学院</w:t>
      </w:r>
      <w:r w:rsidR="002874E5" w:rsidRPr="00DD49DF">
        <w:rPr>
          <w:rFonts w:ascii="微软雅黑" w:eastAsia="微软雅黑" w:hAnsi="微软雅黑"/>
          <w:b/>
          <w:bCs/>
          <w:color w:val="000000"/>
          <w:sz w:val="32"/>
        </w:rPr>
        <w:t>本科生毕业设计</w:t>
      </w:r>
      <w:r w:rsidR="002874E5" w:rsidRPr="00DD49DF">
        <w:rPr>
          <w:rFonts w:ascii="微软雅黑" w:eastAsia="微软雅黑" w:hAnsi="微软雅黑"/>
          <w:b/>
          <w:bCs/>
          <w:color w:val="000000"/>
          <w:sz w:val="32"/>
          <w:szCs w:val="32"/>
        </w:rPr>
        <w:t>(论文)</w:t>
      </w:r>
    </w:p>
    <w:p w:rsidR="002874E5" w:rsidRPr="00DD49DF" w:rsidRDefault="002874E5" w:rsidP="00A63391">
      <w:pPr>
        <w:jc w:val="center"/>
        <w:outlineLvl w:val="0"/>
        <w:rPr>
          <w:rFonts w:ascii="微软雅黑" w:eastAsia="微软雅黑" w:hAnsi="微软雅黑"/>
          <w:b/>
          <w:bCs/>
          <w:color w:val="000000"/>
          <w:sz w:val="28"/>
        </w:rPr>
      </w:pPr>
      <w:r w:rsidRPr="00DD49DF">
        <w:rPr>
          <w:rFonts w:ascii="微软雅黑" w:eastAsia="微软雅黑" w:hAnsi="微软雅黑"/>
          <w:b/>
          <w:bCs/>
          <w:color w:val="000000"/>
          <w:sz w:val="32"/>
        </w:rPr>
        <w:t>撰写规范</w:t>
      </w:r>
      <w:bookmarkEnd w:id="0"/>
      <w:r w:rsidR="00DD49DF" w:rsidRPr="00DD49DF">
        <w:rPr>
          <w:rFonts w:ascii="微软雅黑" w:eastAsia="微软雅黑" w:hAnsi="微软雅黑" w:hint="eastAsia"/>
          <w:b/>
          <w:bCs/>
          <w:color w:val="000000"/>
          <w:sz w:val="32"/>
        </w:rPr>
        <w:t>（试行）</w:t>
      </w:r>
    </w:p>
    <w:p w:rsidR="002874E5" w:rsidRPr="00DA368D" w:rsidRDefault="002874E5" w:rsidP="002874E5">
      <w:pPr>
        <w:spacing w:line="360" w:lineRule="exact"/>
        <w:jc w:val="center"/>
        <w:rPr>
          <w:color w:val="000000"/>
          <w:sz w:val="24"/>
          <w:szCs w:val="21"/>
        </w:rPr>
      </w:pP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为了加强</w:t>
      </w:r>
      <w:r w:rsidR="00A63391" w:rsidRPr="00DA368D">
        <w:rPr>
          <w:color w:val="000000"/>
          <w:sz w:val="24"/>
          <w:szCs w:val="21"/>
        </w:rPr>
        <w:t>能源科学与工程学院</w:t>
      </w:r>
      <w:r w:rsidRPr="00DA368D">
        <w:rPr>
          <w:color w:val="000000"/>
          <w:sz w:val="24"/>
          <w:szCs w:val="21"/>
        </w:rPr>
        <w:t>学生创新能力和工程实践能力的培养，提高本科生毕业设计（论文）的质量，使学生论文撰写更加规范化，</w:t>
      </w:r>
      <w:r w:rsidR="00A63391" w:rsidRPr="00DA368D">
        <w:rPr>
          <w:color w:val="000000"/>
          <w:sz w:val="24"/>
          <w:szCs w:val="21"/>
        </w:rPr>
        <w:t>制订</w:t>
      </w:r>
      <w:r w:rsidRPr="00DA368D">
        <w:rPr>
          <w:color w:val="000000"/>
          <w:sz w:val="24"/>
          <w:szCs w:val="21"/>
        </w:rPr>
        <w:t>《南京工业大学</w:t>
      </w:r>
      <w:r w:rsidR="00A63391" w:rsidRPr="00DA368D">
        <w:rPr>
          <w:color w:val="000000"/>
          <w:sz w:val="24"/>
          <w:szCs w:val="21"/>
        </w:rPr>
        <w:t>能源科学与工程学院</w:t>
      </w:r>
      <w:r w:rsidRPr="00DA368D">
        <w:rPr>
          <w:color w:val="000000"/>
          <w:sz w:val="24"/>
          <w:szCs w:val="21"/>
        </w:rPr>
        <w:t>本科生毕业设计（论文）撰写规范》。</w:t>
      </w:r>
    </w:p>
    <w:p w:rsidR="002874E5" w:rsidRPr="00DA368D" w:rsidRDefault="002874E5" w:rsidP="00DA368D">
      <w:pPr>
        <w:adjustRightInd w:val="0"/>
        <w:snapToGrid w:val="0"/>
        <w:spacing w:line="360" w:lineRule="auto"/>
        <w:rPr>
          <w:b/>
          <w:color w:val="000000"/>
          <w:sz w:val="32"/>
          <w:szCs w:val="21"/>
        </w:rPr>
      </w:pPr>
      <w:r w:rsidRPr="00DA368D">
        <w:rPr>
          <w:b/>
          <w:color w:val="000000"/>
          <w:sz w:val="24"/>
          <w:szCs w:val="21"/>
        </w:rPr>
        <w:t>一、毕业设计（论文）资料的组成、填写与装订</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（一）毕业设计（论文）资料的组成</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1</w:t>
      </w:r>
      <w:r w:rsidR="00B31F2C">
        <w:rPr>
          <w:rFonts w:hint="eastAsia"/>
          <w:color w:val="000000"/>
          <w:sz w:val="24"/>
          <w:szCs w:val="21"/>
        </w:rPr>
        <w:t>、</w:t>
      </w:r>
      <w:r w:rsidRPr="00DA368D">
        <w:rPr>
          <w:color w:val="000000"/>
          <w:sz w:val="24"/>
          <w:szCs w:val="21"/>
        </w:rPr>
        <w:t>毕业设计（论文）任务书；</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2</w:t>
      </w:r>
      <w:r w:rsidR="00B31F2C">
        <w:rPr>
          <w:rFonts w:hint="eastAsia"/>
          <w:color w:val="000000"/>
          <w:sz w:val="24"/>
          <w:szCs w:val="21"/>
        </w:rPr>
        <w:t>、</w:t>
      </w:r>
      <w:r w:rsidRPr="00DA368D">
        <w:rPr>
          <w:color w:val="000000"/>
          <w:sz w:val="24"/>
          <w:szCs w:val="21"/>
        </w:rPr>
        <w:t>毕业设计（论文）开题报告；</w:t>
      </w:r>
    </w:p>
    <w:p w:rsidR="000D13DE" w:rsidRPr="00DA368D" w:rsidRDefault="000D13DE" w:rsidP="00DA368D">
      <w:pPr>
        <w:adjustRightInd w:val="0"/>
        <w:snapToGrid w:val="0"/>
        <w:spacing w:line="360" w:lineRule="auto"/>
        <w:ind w:firstLineChars="200" w:firstLine="480"/>
        <w:rPr>
          <w:color w:val="000000"/>
          <w:sz w:val="32"/>
          <w:szCs w:val="21"/>
        </w:rPr>
      </w:pPr>
      <w:r w:rsidRPr="00DA368D">
        <w:rPr>
          <w:color w:val="000000"/>
          <w:sz w:val="24"/>
          <w:szCs w:val="21"/>
        </w:rPr>
        <w:t>3</w:t>
      </w:r>
      <w:r w:rsidR="00B31F2C">
        <w:rPr>
          <w:rFonts w:hint="eastAsia"/>
          <w:color w:val="000000"/>
          <w:sz w:val="24"/>
          <w:szCs w:val="21"/>
        </w:rPr>
        <w:t>、</w:t>
      </w:r>
      <w:r w:rsidRPr="00DA368D">
        <w:rPr>
          <w:color w:val="000000"/>
          <w:sz w:val="24"/>
          <w:szCs w:val="21"/>
        </w:rPr>
        <w:t>外文翻译及原文复印件；</w:t>
      </w:r>
    </w:p>
    <w:p w:rsidR="000D13DE" w:rsidRPr="00DA368D" w:rsidRDefault="000D13DE" w:rsidP="00DA368D">
      <w:pPr>
        <w:adjustRightInd w:val="0"/>
        <w:snapToGrid w:val="0"/>
        <w:spacing w:line="360" w:lineRule="auto"/>
        <w:ind w:firstLineChars="200" w:firstLine="480"/>
        <w:rPr>
          <w:color w:val="000000"/>
          <w:sz w:val="24"/>
          <w:szCs w:val="21"/>
        </w:rPr>
      </w:pPr>
      <w:r w:rsidRPr="00DA368D">
        <w:rPr>
          <w:color w:val="000000"/>
          <w:sz w:val="24"/>
          <w:szCs w:val="21"/>
        </w:rPr>
        <w:t>4</w:t>
      </w:r>
      <w:r w:rsidR="00B31F2C">
        <w:rPr>
          <w:rFonts w:hint="eastAsia"/>
          <w:color w:val="000000"/>
          <w:sz w:val="24"/>
          <w:szCs w:val="21"/>
        </w:rPr>
        <w:t>、</w:t>
      </w:r>
      <w:r w:rsidRPr="00DA368D">
        <w:rPr>
          <w:color w:val="000000"/>
          <w:sz w:val="24"/>
          <w:szCs w:val="21"/>
        </w:rPr>
        <w:t>毕业论文或毕业设计技术报告（包括：封面、中英文摘要、目录、正文、参考文献、附录</w:t>
      </w:r>
      <w:r w:rsidRPr="00DA368D">
        <w:rPr>
          <w:bCs/>
          <w:color w:val="000000"/>
          <w:sz w:val="24"/>
          <w:szCs w:val="21"/>
        </w:rPr>
        <w:t>(</w:t>
      </w:r>
      <w:r w:rsidRPr="00DA368D">
        <w:rPr>
          <w:bCs/>
          <w:color w:val="000000"/>
          <w:sz w:val="24"/>
          <w:szCs w:val="21"/>
        </w:rPr>
        <w:t>可选</w:t>
      </w:r>
      <w:r w:rsidRPr="00DA368D">
        <w:rPr>
          <w:bCs/>
          <w:color w:val="000000"/>
          <w:sz w:val="24"/>
          <w:szCs w:val="21"/>
        </w:rPr>
        <w:t>)</w:t>
      </w:r>
      <w:r w:rsidRPr="00DA368D">
        <w:rPr>
          <w:color w:val="000000"/>
          <w:sz w:val="24"/>
          <w:szCs w:val="21"/>
        </w:rPr>
        <w:t>、</w:t>
      </w:r>
      <w:r w:rsidRPr="00DA368D">
        <w:rPr>
          <w:bCs/>
          <w:color w:val="000000"/>
          <w:sz w:val="24"/>
          <w:szCs w:val="21"/>
        </w:rPr>
        <w:t>致谢</w:t>
      </w:r>
      <w:r w:rsidRPr="00DA368D">
        <w:rPr>
          <w:color w:val="000000"/>
          <w:sz w:val="24"/>
          <w:szCs w:val="21"/>
        </w:rPr>
        <w:t>等）；</w:t>
      </w:r>
    </w:p>
    <w:p w:rsidR="007B098F" w:rsidRPr="00DA368D" w:rsidRDefault="007B098F" w:rsidP="00DA368D">
      <w:pPr>
        <w:adjustRightInd w:val="0"/>
        <w:snapToGrid w:val="0"/>
        <w:spacing w:line="360" w:lineRule="auto"/>
        <w:ind w:firstLineChars="200" w:firstLine="480"/>
        <w:rPr>
          <w:color w:val="000000"/>
          <w:sz w:val="24"/>
          <w:szCs w:val="21"/>
        </w:rPr>
      </w:pPr>
      <w:r w:rsidRPr="00DA368D">
        <w:rPr>
          <w:color w:val="000000"/>
          <w:sz w:val="24"/>
          <w:szCs w:val="21"/>
        </w:rPr>
        <w:t>5</w:t>
      </w:r>
      <w:r w:rsidR="00B31F2C">
        <w:rPr>
          <w:rFonts w:hint="eastAsia"/>
          <w:color w:val="000000"/>
          <w:sz w:val="24"/>
          <w:szCs w:val="21"/>
        </w:rPr>
        <w:t>、</w:t>
      </w:r>
      <w:proofErr w:type="gramStart"/>
      <w:r w:rsidRPr="00DA368D">
        <w:rPr>
          <w:color w:val="000000"/>
          <w:sz w:val="24"/>
          <w:szCs w:val="21"/>
        </w:rPr>
        <w:t>毕业论文查重报告</w:t>
      </w:r>
      <w:proofErr w:type="gramEnd"/>
      <w:r w:rsidRPr="00DA368D">
        <w:rPr>
          <w:color w:val="000000"/>
          <w:sz w:val="24"/>
          <w:szCs w:val="21"/>
        </w:rPr>
        <w:t>；</w:t>
      </w:r>
    </w:p>
    <w:p w:rsidR="000D13DE" w:rsidRPr="00DA368D" w:rsidRDefault="007B098F" w:rsidP="00DA368D">
      <w:pPr>
        <w:adjustRightInd w:val="0"/>
        <w:snapToGrid w:val="0"/>
        <w:spacing w:line="360" w:lineRule="auto"/>
        <w:ind w:firstLineChars="200" w:firstLine="480"/>
        <w:rPr>
          <w:color w:val="000000"/>
          <w:sz w:val="32"/>
          <w:szCs w:val="21"/>
        </w:rPr>
      </w:pPr>
      <w:r w:rsidRPr="00DA368D">
        <w:rPr>
          <w:color w:val="000000"/>
          <w:sz w:val="24"/>
          <w:szCs w:val="21"/>
        </w:rPr>
        <w:t>6</w:t>
      </w:r>
      <w:r w:rsidR="00B31F2C">
        <w:rPr>
          <w:rFonts w:hint="eastAsia"/>
          <w:color w:val="000000"/>
          <w:sz w:val="24"/>
          <w:szCs w:val="21"/>
        </w:rPr>
        <w:t>、</w:t>
      </w:r>
      <w:r w:rsidR="000D13DE" w:rsidRPr="00DA368D">
        <w:rPr>
          <w:color w:val="000000"/>
          <w:sz w:val="24"/>
          <w:szCs w:val="21"/>
        </w:rPr>
        <w:t>工程图纸、程序及软盘等；</w:t>
      </w:r>
    </w:p>
    <w:p w:rsidR="002874E5" w:rsidRPr="00DA368D" w:rsidRDefault="007B098F" w:rsidP="00DA368D">
      <w:pPr>
        <w:adjustRightInd w:val="0"/>
        <w:snapToGrid w:val="0"/>
        <w:spacing w:line="360" w:lineRule="auto"/>
        <w:ind w:firstLineChars="200" w:firstLine="480"/>
        <w:rPr>
          <w:color w:val="000000"/>
          <w:sz w:val="32"/>
          <w:szCs w:val="21"/>
        </w:rPr>
      </w:pPr>
      <w:r w:rsidRPr="00DA368D">
        <w:rPr>
          <w:color w:val="000000"/>
          <w:sz w:val="24"/>
          <w:szCs w:val="21"/>
        </w:rPr>
        <w:t>7</w:t>
      </w:r>
      <w:r w:rsidR="00B31F2C">
        <w:rPr>
          <w:rFonts w:hint="eastAsia"/>
          <w:color w:val="000000"/>
          <w:sz w:val="24"/>
          <w:szCs w:val="21"/>
        </w:rPr>
        <w:t>、</w:t>
      </w:r>
      <w:r w:rsidR="002874E5" w:rsidRPr="00DA368D">
        <w:rPr>
          <w:color w:val="000000"/>
          <w:sz w:val="24"/>
          <w:szCs w:val="21"/>
        </w:rPr>
        <w:t>毕业设计（论文）评语；</w:t>
      </w:r>
    </w:p>
    <w:p w:rsidR="002874E5" w:rsidRPr="00DA368D" w:rsidRDefault="007B098F" w:rsidP="00DA368D">
      <w:pPr>
        <w:adjustRightInd w:val="0"/>
        <w:snapToGrid w:val="0"/>
        <w:spacing w:line="360" w:lineRule="auto"/>
        <w:ind w:firstLineChars="200" w:firstLine="480"/>
        <w:rPr>
          <w:color w:val="000000"/>
          <w:sz w:val="32"/>
          <w:szCs w:val="21"/>
        </w:rPr>
      </w:pPr>
      <w:r w:rsidRPr="00DA368D">
        <w:rPr>
          <w:color w:val="000000"/>
          <w:sz w:val="24"/>
          <w:szCs w:val="21"/>
        </w:rPr>
        <w:t>8</w:t>
      </w:r>
      <w:r w:rsidR="00B31F2C">
        <w:rPr>
          <w:rFonts w:hint="eastAsia"/>
          <w:color w:val="000000"/>
          <w:sz w:val="24"/>
          <w:szCs w:val="21"/>
        </w:rPr>
        <w:t>、</w:t>
      </w:r>
      <w:r w:rsidR="002874E5" w:rsidRPr="00DA368D">
        <w:rPr>
          <w:color w:val="000000"/>
          <w:sz w:val="24"/>
          <w:szCs w:val="21"/>
        </w:rPr>
        <w:t>毕业设计（论文）答辩纪录；</w:t>
      </w:r>
    </w:p>
    <w:p w:rsidR="002874E5" w:rsidRPr="00DA368D" w:rsidRDefault="007B098F" w:rsidP="00DA368D">
      <w:pPr>
        <w:adjustRightInd w:val="0"/>
        <w:snapToGrid w:val="0"/>
        <w:spacing w:line="360" w:lineRule="auto"/>
        <w:ind w:firstLineChars="200" w:firstLine="480"/>
        <w:rPr>
          <w:color w:val="000000"/>
          <w:sz w:val="24"/>
          <w:szCs w:val="21"/>
        </w:rPr>
      </w:pPr>
      <w:r w:rsidRPr="00DA368D">
        <w:rPr>
          <w:color w:val="000000"/>
          <w:sz w:val="24"/>
          <w:szCs w:val="21"/>
        </w:rPr>
        <w:t>9</w:t>
      </w:r>
      <w:r w:rsidR="00B31F2C">
        <w:rPr>
          <w:rFonts w:hint="eastAsia"/>
          <w:color w:val="000000"/>
          <w:sz w:val="24"/>
          <w:szCs w:val="21"/>
        </w:rPr>
        <w:t>、</w:t>
      </w:r>
      <w:r w:rsidR="002874E5" w:rsidRPr="00DA368D">
        <w:rPr>
          <w:bCs/>
          <w:color w:val="000000"/>
          <w:sz w:val="24"/>
          <w:szCs w:val="21"/>
        </w:rPr>
        <w:t>毕业设计（论文）进程记录</w:t>
      </w:r>
      <w:r w:rsidR="000D13DE"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（二）毕业设计（论文）资料的填写</w:t>
      </w:r>
    </w:p>
    <w:p w:rsidR="002874E5" w:rsidRPr="00DA368D" w:rsidRDefault="002874E5" w:rsidP="00DA368D">
      <w:pPr>
        <w:adjustRightInd w:val="0"/>
        <w:snapToGrid w:val="0"/>
        <w:spacing w:line="360" w:lineRule="auto"/>
        <w:ind w:firstLineChars="200" w:firstLine="480"/>
        <w:jc w:val="left"/>
        <w:rPr>
          <w:color w:val="000000"/>
          <w:sz w:val="32"/>
          <w:szCs w:val="21"/>
          <w:shd w:val="pct15" w:color="auto" w:fill="FFFFFF"/>
        </w:rPr>
      </w:pPr>
      <w:r w:rsidRPr="00DA368D">
        <w:rPr>
          <w:color w:val="000000"/>
          <w:sz w:val="24"/>
          <w:szCs w:val="21"/>
        </w:rPr>
        <w:t>毕业设计（论文）统一使用学校印制的毕业设计（论文）资料袋和封面。毕业设计（论文）资料按要求认真填写，字体要工整，版面要整洁，手写一律用黑或兰黑墨水。</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（三）毕业设计（论文）资料的装订</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毕业设计（论文）按统一顺序装订：封面、中</w:t>
      </w:r>
      <w:r w:rsidR="004D1845" w:rsidRPr="00DA368D">
        <w:rPr>
          <w:color w:val="000000"/>
          <w:sz w:val="24"/>
          <w:szCs w:val="21"/>
        </w:rPr>
        <w:t>英</w:t>
      </w:r>
      <w:r w:rsidRPr="00DA368D">
        <w:rPr>
          <w:color w:val="000000"/>
          <w:sz w:val="24"/>
          <w:szCs w:val="21"/>
        </w:rPr>
        <w:t>文摘要、目录、正文、参考文献、附录、致谢，装订成册后与任务书、开题报告、评语、答辩记录、进程记录、</w:t>
      </w:r>
      <w:r w:rsidR="008A31CA" w:rsidRPr="00DA368D">
        <w:rPr>
          <w:color w:val="000000"/>
          <w:sz w:val="24"/>
          <w:szCs w:val="21"/>
        </w:rPr>
        <w:t>查重报告、</w:t>
      </w:r>
      <w:r w:rsidRPr="00DA368D">
        <w:rPr>
          <w:color w:val="000000"/>
          <w:sz w:val="24"/>
          <w:szCs w:val="21"/>
        </w:rPr>
        <w:t>外文</w:t>
      </w:r>
      <w:r w:rsidR="002E7DEE" w:rsidRPr="00DA368D">
        <w:rPr>
          <w:color w:val="000000"/>
          <w:sz w:val="24"/>
          <w:szCs w:val="21"/>
        </w:rPr>
        <w:t>翻译</w:t>
      </w:r>
      <w:r w:rsidRPr="00DA368D">
        <w:rPr>
          <w:color w:val="000000"/>
          <w:sz w:val="24"/>
          <w:szCs w:val="21"/>
        </w:rPr>
        <w:t>及原文复印件、工程图纸、程序及软盘等一起放入填写好的资料袋内上交院系。</w:t>
      </w:r>
    </w:p>
    <w:p w:rsidR="002874E5" w:rsidRPr="00DA368D" w:rsidRDefault="002874E5" w:rsidP="00DA368D">
      <w:pPr>
        <w:adjustRightInd w:val="0"/>
        <w:snapToGrid w:val="0"/>
        <w:spacing w:line="360" w:lineRule="auto"/>
        <w:rPr>
          <w:b/>
          <w:color w:val="000000"/>
          <w:sz w:val="32"/>
          <w:szCs w:val="21"/>
        </w:rPr>
      </w:pPr>
      <w:r w:rsidRPr="00DA368D">
        <w:rPr>
          <w:b/>
          <w:color w:val="000000"/>
          <w:sz w:val="24"/>
          <w:szCs w:val="21"/>
        </w:rPr>
        <w:t>二、毕业设计（论文）撰写的内容与要求</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一份完整的毕业设计（论文）应由以下部分组成：</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1</w:t>
      </w:r>
      <w:r w:rsidR="00B31F2C">
        <w:rPr>
          <w:color w:val="000000"/>
          <w:sz w:val="24"/>
          <w:szCs w:val="21"/>
        </w:rPr>
        <w:t>、</w:t>
      </w:r>
      <w:r w:rsidR="00CC42DD" w:rsidRPr="00DA368D">
        <w:rPr>
          <w:color w:val="000000"/>
          <w:sz w:val="24"/>
          <w:szCs w:val="21"/>
        </w:rPr>
        <w:t>封面</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由学校统一印刷，按要求填写。</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lastRenderedPageBreak/>
        <w:t>2</w:t>
      </w:r>
      <w:r w:rsidR="00B31F2C">
        <w:rPr>
          <w:color w:val="000000"/>
          <w:sz w:val="24"/>
          <w:szCs w:val="21"/>
        </w:rPr>
        <w:t>、</w:t>
      </w:r>
      <w:r w:rsidRPr="00DA368D">
        <w:rPr>
          <w:color w:val="000000"/>
          <w:sz w:val="24"/>
          <w:szCs w:val="21"/>
        </w:rPr>
        <w:t>论文题目</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论文题目应该用简短、明确的文字写成，通过标题把毕业设计（论文）的内容、专业特点概括出来。题目字数要适当，一般不宜超过</w:t>
      </w:r>
      <w:r w:rsidRPr="00DA368D">
        <w:rPr>
          <w:color w:val="000000"/>
          <w:sz w:val="24"/>
          <w:szCs w:val="21"/>
        </w:rPr>
        <w:t>20</w:t>
      </w:r>
      <w:r w:rsidRPr="00DA368D">
        <w:rPr>
          <w:color w:val="000000"/>
          <w:sz w:val="24"/>
          <w:szCs w:val="21"/>
        </w:rPr>
        <w:t>个字。如果有些细节必须放进标题，为避免冗长，可以设副标题，把细节放在副标题里。</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3</w:t>
      </w:r>
      <w:r w:rsidR="00B31F2C">
        <w:rPr>
          <w:color w:val="000000"/>
          <w:sz w:val="24"/>
          <w:szCs w:val="21"/>
        </w:rPr>
        <w:t>、</w:t>
      </w:r>
      <w:r w:rsidRPr="00DA368D">
        <w:rPr>
          <w:color w:val="000000"/>
          <w:sz w:val="24"/>
          <w:szCs w:val="21"/>
        </w:rPr>
        <w:t>摘要</w:t>
      </w:r>
      <w:r w:rsidRPr="00DA368D">
        <w:rPr>
          <w:color w:val="000000"/>
          <w:sz w:val="24"/>
          <w:szCs w:val="21"/>
        </w:rPr>
        <w:t>(</w:t>
      </w:r>
      <w:r w:rsidRPr="00DA368D">
        <w:rPr>
          <w:color w:val="000000"/>
          <w:sz w:val="24"/>
          <w:szCs w:val="21"/>
        </w:rPr>
        <w:t>中文在前，英文在后，样式见附录</w:t>
      </w:r>
      <w:r w:rsidRPr="00DA368D">
        <w:rPr>
          <w:color w:val="000000"/>
          <w:sz w:val="24"/>
          <w:szCs w:val="21"/>
        </w:rPr>
        <w:t>1</w:t>
      </w:r>
      <w:r w:rsidRPr="00DA368D">
        <w:rPr>
          <w:color w:val="000000"/>
          <w:sz w:val="24"/>
          <w:szCs w:val="21"/>
        </w:rPr>
        <w:t>、</w:t>
      </w:r>
      <w:r w:rsidRPr="00DA368D">
        <w:rPr>
          <w:color w:val="000000"/>
          <w:sz w:val="24"/>
          <w:szCs w:val="21"/>
        </w:rPr>
        <w:t>2</w:t>
      </w:r>
      <w:r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摘要应反映论文的精华，概括地阐述课题研究的基本观点、主要研究内容、研究方法、取得的成果和结论。摘要字数要适当，中文摘要一般以</w:t>
      </w:r>
      <w:r w:rsidRPr="00DA368D">
        <w:rPr>
          <w:bCs/>
          <w:color w:val="000000"/>
          <w:sz w:val="24"/>
          <w:szCs w:val="21"/>
        </w:rPr>
        <w:t>300</w:t>
      </w:r>
      <w:r w:rsidRPr="00DA368D">
        <w:rPr>
          <w:color w:val="000000"/>
          <w:sz w:val="24"/>
          <w:szCs w:val="21"/>
        </w:rPr>
        <w:t>字左右</w:t>
      </w:r>
      <w:r w:rsidR="000F1C11" w:rsidRPr="00DA368D">
        <w:rPr>
          <w:color w:val="000000"/>
          <w:sz w:val="24"/>
          <w:szCs w:val="21"/>
        </w:rPr>
        <w:t>（申</w:t>
      </w:r>
      <w:r w:rsidR="00593E20">
        <w:rPr>
          <w:rFonts w:hint="eastAsia"/>
          <w:color w:val="000000"/>
          <w:sz w:val="24"/>
          <w:szCs w:val="21"/>
        </w:rPr>
        <w:t>报</w:t>
      </w:r>
      <w:r w:rsidR="000F1C11" w:rsidRPr="00DA368D">
        <w:rPr>
          <w:color w:val="000000"/>
          <w:sz w:val="24"/>
          <w:szCs w:val="21"/>
        </w:rPr>
        <w:t>优</w:t>
      </w:r>
      <w:r w:rsidR="00593E20">
        <w:rPr>
          <w:rFonts w:hint="eastAsia"/>
          <w:color w:val="000000"/>
          <w:sz w:val="24"/>
          <w:szCs w:val="21"/>
        </w:rPr>
        <w:t>秀</w:t>
      </w:r>
      <w:r w:rsidR="000F1C11" w:rsidRPr="00DA368D">
        <w:rPr>
          <w:color w:val="000000"/>
          <w:sz w:val="24"/>
          <w:szCs w:val="21"/>
        </w:rPr>
        <w:t>论文需</w:t>
      </w:r>
      <w:r w:rsidR="000F1C11" w:rsidRPr="00DA368D">
        <w:rPr>
          <w:color w:val="000000"/>
          <w:sz w:val="24"/>
          <w:szCs w:val="21"/>
        </w:rPr>
        <w:t>1000</w:t>
      </w:r>
      <w:r w:rsidR="000F1C11" w:rsidRPr="00DA368D">
        <w:rPr>
          <w:color w:val="000000"/>
          <w:sz w:val="24"/>
          <w:szCs w:val="21"/>
        </w:rPr>
        <w:t>字左右）</w:t>
      </w:r>
      <w:r w:rsidRPr="00DA368D">
        <w:rPr>
          <w:bCs/>
          <w:color w:val="000000"/>
          <w:sz w:val="24"/>
          <w:szCs w:val="21"/>
        </w:rPr>
        <w:t>，并有相应的英文摘要</w:t>
      </w:r>
      <w:r w:rsidRPr="00DA368D">
        <w:rPr>
          <w:color w:val="000000"/>
          <w:sz w:val="24"/>
          <w:szCs w:val="21"/>
        </w:rPr>
        <w:t>。摘要包括：</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 xml:space="preserve">1) </w:t>
      </w:r>
      <w:r w:rsidRPr="00DA368D">
        <w:rPr>
          <w:color w:val="000000"/>
          <w:sz w:val="24"/>
          <w:szCs w:val="21"/>
        </w:rPr>
        <w:t>论文题目（中英文摘要都应开列）</w:t>
      </w:r>
      <w:r w:rsidR="00CC42DD"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 xml:space="preserve">2) </w:t>
      </w:r>
      <w:r w:rsidR="00EC6729" w:rsidRPr="00DA368D">
        <w:rPr>
          <w:color w:val="000000"/>
          <w:sz w:val="24"/>
          <w:szCs w:val="21"/>
        </w:rPr>
        <w:t>“</w:t>
      </w:r>
      <w:r w:rsidR="00EC6729" w:rsidRPr="00DA368D">
        <w:rPr>
          <w:color w:val="000000"/>
          <w:sz w:val="24"/>
          <w:szCs w:val="21"/>
        </w:rPr>
        <w:t>摘要</w:t>
      </w:r>
      <w:r w:rsidR="00EC6729" w:rsidRPr="00DA368D">
        <w:rPr>
          <w:color w:val="000000"/>
          <w:sz w:val="24"/>
          <w:szCs w:val="21"/>
        </w:rPr>
        <w:t>”</w:t>
      </w:r>
      <w:r w:rsidRPr="00DA368D">
        <w:rPr>
          <w:color w:val="000000"/>
          <w:sz w:val="24"/>
          <w:szCs w:val="21"/>
        </w:rPr>
        <w:t>字样（位置居中）；</w:t>
      </w:r>
      <w:r w:rsidRPr="00DA368D">
        <w:rPr>
          <w:color w:val="000000"/>
          <w:sz w:val="32"/>
          <w:szCs w:val="21"/>
        </w:rPr>
        <w:t xml:space="preserve"> </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 xml:space="preserve">3) </w:t>
      </w:r>
      <w:r w:rsidRPr="00DA368D">
        <w:rPr>
          <w:color w:val="000000"/>
          <w:sz w:val="24"/>
          <w:szCs w:val="21"/>
        </w:rPr>
        <w:t>摘要正文；</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 xml:space="preserve">4) </w:t>
      </w:r>
      <w:r w:rsidRPr="00DA368D">
        <w:rPr>
          <w:color w:val="000000"/>
          <w:sz w:val="24"/>
          <w:szCs w:val="21"/>
        </w:rPr>
        <w:t>关键词；</w:t>
      </w:r>
      <w:r w:rsidRPr="00DA368D">
        <w:rPr>
          <w:bCs/>
          <w:color w:val="000000"/>
          <w:sz w:val="24"/>
          <w:szCs w:val="21"/>
        </w:rPr>
        <w:t>关键词为</w:t>
      </w:r>
      <w:r w:rsidRPr="00DA368D">
        <w:rPr>
          <w:bCs/>
          <w:color w:val="000000"/>
          <w:sz w:val="24"/>
          <w:szCs w:val="21"/>
        </w:rPr>
        <w:t>3~5</w:t>
      </w:r>
      <w:r w:rsidRPr="00DA368D">
        <w:rPr>
          <w:bCs/>
          <w:color w:val="000000"/>
          <w:sz w:val="24"/>
          <w:szCs w:val="21"/>
        </w:rPr>
        <w:t>个，中文摘要中关键词之间用二</w:t>
      </w:r>
      <w:r w:rsidR="00571BFA" w:rsidRPr="00DA368D">
        <w:rPr>
          <w:bCs/>
          <w:color w:val="000000"/>
          <w:sz w:val="24"/>
          <w:szCs w:val="21"/>
        </w:rPr>
        <w:t>个空格</w:t>
      </w:r>
      <w:r w:rsidRPr="00DA368D">
        <w:rPr>
          <w:bCs/>
          <w:color w:val="000000"/>
          <w:sz w:val="24"/>
          <w:szCs w:val="21"/>
        </w:rPr>
        <w:t>分开，英文摘要关键词之间用分号分开，最后一个关键词不打标点符号</w:t>
      </w:r>
      <w:r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4</w:t>
      </w:r>
      <w:r w:rsidR="00B31F2C">
        <w:rPr>
          <w:color w:val="000000"/>
          <w:sz w:val="24"/>
          <w:szCs w:val="21"/>
        </w:rPr>
        <w:t>、</w:t>
      </w:r>
      <w:r w:rsidRPr="00DA368D">
        <w:rPr>
          <w:color w:val="000000"/>
          <w:sz w:val="24"/>
          <w:szCs w:val="21"/>
        </w:rPr>
        <w:t>目录</w:t>
      </w:r>
      <w:r w:rsidR="001F3280" w:rsidRPr="00DA368D">
        <w:rPr>
          <w:rFonts w:hint="eastAsia"/>
          <w:color w:val="000000"/>
          <w:sz w:val="24"/>
          <w:szCs w:val="21"/>
        </w:rPr>
        <w:t>（样式见附录</w:t>
      </w:r>
      <w:r w:rsidR="001F3280" w:rsidRPr="00DA368D">
        <w:rPr>
          <w:color w:val="000000"/>
          <w:sz w:val="24"/>
          <w:szCs w:val="21"/>
        </w:rPr>
        <w:t>3</w:t>
      </w:r>
      <w:r w:rsidR="001F3280" w:rsidRPr="00DA368D">
        <w:rPr>
          <w:rFonts w:hint="eastAsia"/>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目录作为论文的提纲，列出论文各组成部分的小标题，应简明扼要，一目了然</w:t>
      </w:r>
      <w:r w:rsidRPr="00DA368D">
        <w:rPr>
          <w:b/>
          <w:color w:val="000000"/>
          <w:sz w:val="24"/>
          <w:szCs w:val="21"/>
        </w:rPr>
        <w:t>。</w:t>
      </w:r>
      <w:r w:rsidRPr="00DA368D">
        <w:rPr>
          <w:bCs/>
          <w:color w:val="000000"/>
          <w:sz w:val="24"/>
          <w:szCs w:val="21"/>
        </w:rPr>
        <w:t>只显示至三级目录</w:t>
      </w:r>
      <w:r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shd w:val="pct15" w:color="auto" w:fill="FFFFFF"/>
        </w:rPr>
      </w:pPr>
      <w:r w:rsidRPr="00DA368D">
        <w:rPr>
          <w:color w:val="000000"/>
          <w:sz w:val="24"/>
          <w:szCs w:val="21"/>
        </w:rPr>
        <w:t>5</w:t>
      </w:r>
      <w:r w:rsidR="00B31F2C">
        <w:rPr>
          <w:color w:val="000000"/>
          <w:sz w:val="24"/>
          <w:szCs w:val="21"/>
        </w:rPr>
        <w:t>、</w:t>
      </w:r>
      <w:r w:rsidRPr="00DA368D">
        <w:rPr>
          <w:color w:val="000000"/>
          <w:sz w:val="24"/>
          <w:szCs w:val="21"/>
        </w:rPr>
        <w:t>正文（样式见附录</w:t>
      </w:r>
      <w:r w:rsidR="00426E1A" w:rsidRPr="00DA368D">
        <w:rPr>
          <w:color w:val="000000"/>
          <w:sz w:val="24"/>
          <w:szCs w:val="21"/>
        </w:rPr>
        <w:t>4</w:t>
      </w:r>
      <w:r w:rsidRPr="00DA368D">
        <w:rPr>
          <w:color w:val="000000"/>
          <w:sz w:val="24"/>
          <w:szCs w:val="21"/>
        </w:rPr>
        <w:t>）</w:t>
      </w:r>
    </w:p>
    <w:p w:rsidR="00321020" w:rsidRPr="00DA368D" w:rsidRDefault="00321020" w:rsidP="00DA368D">
      <w:pPr>
        <w:adjustRightInd w:val="0"/>
        <w:snapToGrid w:val="0"/>
        <w:spacing w:line="360" w:lineRule="auto"/>
        <w:ind w:firstLineChars="200" w:firstLine="480"/>
        <w:rPr>
          <w:color w:val="000000"/>
          <w:sz w:val="32"/>
          <w:szCs w:val="21"/>
        </w:rPr>
      </w:pPr>
      <w:r w:rsidRPr="00DA368D">
        <w:rPr>
          <w:color w:val="000000"/>
          <w:sz w:val="24"/>
          <w:szCs w:val="21"/>
        </w:rPr>
        <w:t>正文是作者</w:t>
      </w:r>
      <w:proofErr w:type="gramStart"/>
      <w:r w:rsidRPr="00DA368D">
        <w:rPr>
          <w:color w:val="000000"/>
          <w:sz w:val="24"/>
          <w:szCs w:val="21"/>
        </w:rPr>
        <w:t>对毕设工作</w:t>
      </w:r>
      <w:proofErr w:type="gramEnd"/>
      <w:r w:rsidRPr="00DA368D">
        <w:rPr>
          <w:color w:val="000000"/>
          <w:sz w:val="24"/>
          <w:szCs w:val="21"/>
        </w:rPr>
        <w:t>的详细表述。设计型论文内容应包括：绪论（含文献综述）、设计内容、设计方法、设计过程、设计结果及讨论分析、结论等；研究型论文内容应包括：绪论（含文献综述）、研究内容、研究方法、理论分析、数值分析或统计分析、实验原理、实验方法及实验装置</w:t>
      </w:r>
      <w:r w:rsidR="003974A0" w:rsidRPr="00DA368D">
        <w:rPr>
          <w:color w:val="000000"/>
          <w:sz w:val="24"/>
          <w:szCs w:val="21"/>
        </w:rPr>
        <w:t>、</w:t>
      </w:r>
      <w:r w:rsidRPr="00DA368D">
        <w:rPr>
          <w:color w:val="000000"/>
          <w:sz w:val="24"/>
          <w:szCs w:val="21"/>
        </w:rPr>
        <w:t>实验结果及讨论分析、结论等。</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6</w:t>
      </w:r>
      <w:r w:rsidR="00B31F2C">
        <w:rPr>
          <w:color w:val="000000"/>
          <w:sz w:val="24"/>
          <w:szCs w:val="21"/>
        </w:rPr>
        <w:t>、</w:t>
      </w:r>
      <w:r w:rsidRPr="00DA368D">
        <w:rPr>
          <w:color w:val="000000"/>
          <w:sz w:val="24"/>
          <w:szCs w:val="21"/>
        </w:rPr>
        <w:t>参考文献</w:t>
      </w:r>
      <w:r w:rsidR="00C931E2" w:rsidRPr="00DA368D">
        <w:rPr>
          <w:rFonts w:hint="eastAsia"/>
          <w:color w:val="000000"/>
          <w:sz w:val="24"/>
          <w:szCs w:val="21"/>
        </w:rPr>
        <w:t>（参考文献著录格式示例见附录</w:t>
      </w:r>
      <w:r w:rsidR="00C931E2" w:rsidRPr="00DA368D">
        <w:rPr>
          <w:rFonts w:hint="eastAsia"/>
          <w:color w:val="000000"/>
          <w:sz w:val="24"/>
          <w:szCs w:val="21"/>
        </w:rPr>
        <w:t>5</w:t>
      </w:r>
      <w:r w:rsidR="00C931E2" w:rsidRPr="00DA368D">
        <w:rPr>
          <w:rFonts w:hint="eastAsia"/>
          <w:color w:val="000000"/>
          <w:sz w:val="24"/>
          <w:szCs w:val="21"/>
        </w:rPr>
        <w:t>。）</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参考文献是毕业设计（论文）不可缺少的组成部分，它反映毕业设计（论文）的取材来源、材料的广博程度和材料的可靠程度，也是作者对他人知识成果的承认和尊重。一份完整的参考文献是向读者提供的一份有价值的信息资料。</w:t>
      </w:r>
    </w:p>
    <w:p w:rsidR="00774CDA" w:rsidRPr="00DA368D" w:rsidRDefault="00774CDA" w:rsidP="00DA368D">
      <w:pPr>
        <w:widowControl/>
        <w:spacing w:line="360" w:lineRule="auto"/>
        <w:ind w:firstLine="480"/>
        <w:jc w:val="left"/>
        <w:rPr>
          <w:color w:val="000000"/>
          <w:sz w:val="24"/>
          <w:szCs w:val="21"/>
        </w:rPr>
      </w:pPr>
      <w:r w:rsidRPr="00DA368D">
        <w:rPr>
          <w:sz w:val="24"/>
        </w:rPr>
        <w:t>参考文献应有权威性，要注意引用最新的文献。</w:t>
      </w:r>
    </w:p>
    <w:p w:rsidR="001B4227" w:rsidRPr="00DA368D" w:rsidRDefault="001B4227" w:rsidP="00DA368D">
      <w:pPr>
        <w:adjustRightInd w:val="0"/>
        <w:snapToGrid w:val="0"/>
        <w:spacing w:line="360" w:lineRule="auto"/>
        <w:ind w:firstLineChars="200" w:firstLine="480"/>
        <w:rPr>
          <w:color w:val="000000"/>
          <w:sz w:val="24"/>
          <w:szCs w:val="21"/>
        </w:rPr>
      </w:pPr>
      <w:r w:rsidRPr="00DA368D">
        <w:rPr>
          <w:rFonts w:hint="eastAsia"/>
          <w:color w:val="000000"/>
          <w:sz w:val="24"/>
          <w:szCs w:val="21"/>
        </w:rPr>
        <w:t>本科生毕业设计（论文）参考文献的数量一般应在</w:t>
      </w:r>
      <w:r w:rsidRPr="00DA368D">
        <w:rPr>
          <w:color w:val="000000"/>
          <w:sz w:val="24"/>
          <w:szCs w:val="21"/>
        </w:rPr>
        <w:t>30</w:t>
      </w:r>
      <w:r w:rsidRPr="00DA368D">
        <w:rPr>
          <w:rFonts w:hint="eastAsia"/>
          <w:color w:val="000000"/>
          <w:sz w:val="24"/>
          <w:szCs w:val="21"/>
        </w:rPr>
        <w:t>篇以上，其中，外文</w:t>
      </w:r>
      <w:r w:rsidR="00774CDA" w:rsidRPr="00DA368D">
        <w:rPr>
          <w:rFonts w:hint="eastAsia"/>
          <w:color w:val="000000"/>
          <w:sz w:val="24"/>
          <w:szCs w:val="21"/>
        </w:rPr>
        <w:t>文</w:t>
      </w:r>
      <w:r w:rsidRPr="00DA368D">
        <w:rPr>
          <w:rFonts w:hint="eastAsia"/>
          <w:color w:val="000000"/>
          <w:sz w:val="24"/>
          <w:szCs w:val="21"/>
        </w:rPr>
        <w:t>献不少于</w:t>
      </w:r>
      <w:r w:rsidRPr="00DA368D">
        <w:rPr>
          <w:rFonts w:hint="eastAsia"/>
          <w:color w:val="000000"/>
          <w:sz w:val="24"/>
          <w:szCs w:val="21"/>
        </w:rPr>
        <w:t>5</w:t>
      </w:r>
      <w:r w:rsidRPr="00DA368D">
        <w:rPr>
          <w:rFonts w:hint="eastAsia"/>
          <w:color w:val="000000"/>
          <w:sz w:val="24"/>
          <w:szCs w:val="21"/>
        </w:rPr>
        <w:t>篇，均以近</w:t>
      </w:r>
      <w:r w:rsidRPr="00DA368D">
        <w:rPr>
          <w:rFonts w:hint="eastAsia"/>
          <w:color w:val="000000"/>
          <w:sz w:val="24"/>
          <w:szCs w:val="21"/>
        </w:rPr>
        <w:t>5</w:t>
      </w:r>
      <w:r w:rsidRPr="00DA368D">
        <w:rPr>
          <w:rFonts w:hint="eastAsia"/>
          <w:color w:val="000000"/>
          <w:sz w:val="24"/>
          <w:szCs w:val="21"/>
        </w:rPr>
        <w:t>年的文献为主。</w:t>
      </w:r>
    </w:p>
    <w:p w:rsidR="00774CDA" w:rsidRPr="00DA368D" w:rsidRDefault="00774CDA" w:rsidP="00DA368D">
      <w:pPr>
        <w:adjustRightInd w:val="0"/>
        <w:snapToGrid w:val="0"/>
        <w:spacing w:line="360" w:lineRule="auto"/>
        <w:ind w:firstLineChars="200" w:firstLine="480"/>
        <w:rPr>
          <w:color w:val="000000"/>
          <w:sz w:val="24"/>
          <w:szCs w:val="21"/>
        </w:rPr>
      </w:pPr>
      <w:r w:rsidRPr="00DA368D">
        <w:rPr>
          <w:color w:val="000000"/>
          <w:sz w:val="24"/>
          <w:szCs w:val="21"/>
        </w:rPr>
        <w:t>文后著录的参考文献务必实事求是。论文中引用过的文献必须著录，未引用的文献不得出现。应遵循学术道德规范，避免涉嫌抄袭、剽窃等学术不端行为。</w:t>
      </w:r>
    </w:p>
    <w:p w:rsidR="00774CDA" w:rsidRPr="00DA368D" w:rsidRDefault="00774CDA" w:rsidP="00DA368D">
      <w:pPr>
        <w:adjustRightInd w:val="0"/>
        <w:snapToGrid w:val="0"/>
        <w:spacing w:line="360" w:lineRule="auto"/>
        <w:ind w:firstLineChars="200" w:firstLine="480"/>
        <w:rPr>
          <w:color w:val="000000"/>
          <w:sz w:val="24"/>
          <w:szCs w:val="21"/>
        </w:rPr>
      </w:pPr>
      <w:r w:rsidRPr="00DA368D">
        <w:rPr>
          <w:color w:val="000000"/>
          <w:sz w:val="24"/>
          <w:szCs w:val="21"/>
        </w:rPr>
        <w:lastRenderedPageBreak/>
        <w:t>参考文献一般应是作者亲自考察过的对学位论文有参考价值的文献，除特殊情况外，一般不应间接引用。</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7</w:t>
      </w:r>
      <w:r w:rsidR="00B31F2C">
        <w:rPr>
          <w:color w:val="000000"/>
          <w:sz w:val="24"/>
          <w:szCs w:val="21"/>
        </w:rPr>
        <w:t>、</w:t>
      </w:r>
      <w:r w:rsidRPr="00DA368D">
        <w:rPr>
          <w:color w:val="000000"/>
          <w:sz w:val="24"/>
          <w:szCs w:val="21"/>
        </w:rPr>
        <w:t>附录</w:t>
      </w:r>
      <w:r w:rsidRPr="00DA368D">
        <w:rPr>
          <w:bCs/>
          <w:color w:val="000000"/>
          <w:sz w:val="24"/>
          <w:szCs w:val="21"/>
        </w:rPr>
        <w:t>(</w:t>
      </w:r>
      <w:r w:rsidRPr="00DA368D">
        <w:rPr>
          <w:bCs/>
          <w:color w:val="000000"/>
          <w:sz w:val="24"/>
          <w:szCs w:val="21"/>
        </w:rPr>
        <w:t>可选</w:t>
      </w:r>
      <w:r w:rsidRPr="00DA368D">
        <w:rPr>
          <w:bCs/>
          <w:color w:val="000000"/>
          <w:sz w:val="24"/>
          <w:szCs w:val="21"/>
        </w:rPr>
        <w:t>)</w:t>
      </w:r>
    </w:p>
    <w:p w:rsidR="002874E5"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对于一些不宜放在正文中，但又具有参考价值的内容可以编入毕业设计（论文）的附录中。</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8</w:t>
      </w:r>
      <w:r w:rsidR="00B31F2C">
        <w:rPr>
          <w:b/>
          <w:bCs/>
          <w:color w:val="000000"/>
          <w:sz w:val="24"/>
          <w:szCs w:val="21"/>
        </w:rPr>
        <w:t>、</w:t>
      </w:r>
      <w:r w:rsidRPr="00DA368D">
        <w:rPr>
          <w:bCs/>
          <w:color w:val="000000"/>
          <w:sz w:val="24"/>
          <w:szCs w:val="21"/>
        </w:rPr>
        <w:t>致谢</w:t>
      </w:r>
    </w:p>
    <w:p w:rsidR="002874E5" w:rsidRPr="00DA368D" w:rsidRDefault="002874E5" w:rsidP="00DA368D">
      <w:pPr>
        <w:adjustRightInd w:val="0"/>
        <w:snapToGrid w:val="0"/>
        <w:spacing w:line="360" w:lineRule="auto"/>
        <w:ind w:firstLineChars="200" w:firstLine="480"/>
        <w:rPr>
          <w:color w:val="000000"/>
          <w:sz w:val="32"/>
          <w:szCs w:val="21"/>
        </w:rPr>
      </w:pPr>
      <w:r w:rsidRPr="00DA368D">
        <w:rPr>
          <w:bCs/>
          <w:color w:val="000000"/>
          <w:sz w:val="24"/>
          <w:szCs w:val="21"/>
        </w:rPr>
        <w:t>致谢</w:t>
      </w:r>
      <w:r w:rsidRPr="00DA368D">
        <w:rPr>
          <w:color w:val="000000"/>
          <w:sz w:val="24"/>
          <w:szCs w:val="21"/>
        </w:rPr>
        <w:t>通常以简短的文字对在课题研究与论文撰写过程中直</w:t>
      </w:r>
      <w:proofErr w:type="gramStart"/>
      <w:r w:rsidRPr="00DA368D">
        <w:rPr>
          <w:color w:val="000000"/>
          <w:sz w:val="24"/>
          <w:szCs w:val="21"/>
        </w:rPr>
        <w:t>接给予</w:t>
      </w:r>
      <w:proofErr w:type="gramEnd"/>
      <w:r w:rsidRPr="00DA368D">
        <w:rPr>
          <w:color w:val="000000"/>
          <w:sz w:val="24"/>
          <w:szCs w:val="21"/>
        </w:rPr>
        <w:t>帮助的指导教师、答疑教师和其他人员表示自己的谢意。</w:t>
      </w:r>
    </w:p>
    <w:p w:rsidR="002874E5" w:rsidRPr="00DA368D" w:rsidRDefault="00D933C5" w:rsidP="00DA368D">
      <w:pPr>
        <w:adjustRightInd w:val="0"/>
        <w:snapToGrid w:val="0"/>
        <w:spacing w:line="360" w:lineRule="auto"/>
        <w:rPr>
          <w:b/>
          <w:color w:val="000000"/>
          <w:sz w:val="32"/>
          <w:szCs w:val="21"/>
        </w:rPr>
      </w:pPr>
      <w:r w:rsidRPr="00DA368D">
        <w:rPr>
          <w:b/>
          <w:color w:val="000000"/>
          <w:sz w:val="24"/>
          <w:szCs w:val="21"/>
        </w:rPr>
        <w:t>三</w:t>
      </w:r>
      <w:r w:rsidR="002874E5" w:rsidRPr="00DA368D">
        <w:rPr>
          <w:b/>
          <w:color w:val="000000"/>
          <w:sz w:val="24"/>
          <w:szCs w:val="21"/>
        </w:rPr>
        <w:t>、毕业设计（论文）的写作细则</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1</w:t>
      </w:r>
      <w:r w:rsidR="00B31F2C">
        <w:rPr>
          <w:color w:val="000000"/>
          <w:sz w:val="24"/>
          <w:szCs w:val="21"/>
        </w:rPr>
        <w:t>、</w:t>
      </w:r>
      <w:r w:rsidRPr="00DA368D">
        <w:rPr>
          <w:color w:val="000000"/>
          <w:sz w:val="24"/>
          <w:szCs w:val="21"/>
        </w:rPr>
        <w:t>书写</w:t>
      </w:r>
    </w:p>
    <w:p w:rsidR="002874E5" w:rsidRDefault="002874E5" w:rsidP="007D3627">
      <w:pPr>
        <w:adjustRightInd w:val="0"/>
        <w:snapToGrid w:val="0"/>
        <w:spacing w:line="360" w:lineRule="auto"/>
        <w:ind w:firstLineChars="200" w:firstLine="480"/>
        <w:rPr>
          <w:color w:val="000000"/>
          <w:sz w:val="24"/>
          <w:szCs w:val="21"/>
        </w:rPr>
      </w:pPr>
      <w:r w:rsidRPr="00DA368D">
        <w:rPr>
          <w:color w:val="000000"/>
          <w:sz w:val="24"/>
          <w:szCs w:val="21"/>
        </w:rPr>
        <w:t>毕业设计（论文）要用学校规定的稿纸单面书写（必须用黑或兰黑墨水）或用计算机打印，正文中的任何部分不得写到稿纸边框线以外。稿纸不得左右加贴补写正文和图表的线条，或随意接长截短。如用计算机打印，一律用</w:t>
      </w:r>
      <w:r w:rsidRPr="00DA368D">
        <w:rPr>
          <w:color w:val="000000"/>
          <w:sz w:val="24"/>
          <w:szCs w:val="21"/>
        </w:rPr>
        <w:t>A4</w:t>
      </w:r>
      <w:r w:rsidRPr="00DA368D">
        <w:rPr>
          <w:color w:val="000000"/>
          <w:sz w:val="24"/>
          <w:szCs w:val="21"/>
        </w:rPr>
        <w:t>规格复印纸输出。版面上空</w:t>
      </w:r>
      <w:r w:rsidRPr="00DA368D">
        <w:rPr>
          <w:color w:val="000000"/>
          <w:sz w:val="24"/>
          <w:szCs w:val="21"/>
        </w:rPr>
        <w:t>2</w:t>
      </w:r>
      <w:r w:rsidR="00B31F2C">
        <w:rPr>
          <w:rFonts w:hint="eastAsia"/>
          <w:color w:val="000000"/>
          <w:sz w:val="24"/>
          <w:szCs w:val="21"/>
        </w:rPr>
        <w:t>.</w:t>
      </w:r>
      <w:r w:rsidRPr="00DA368D">
        <w:rPr>
          <w:color w:val="000000"/>
          <w:sz w:val="24"/>
          <w:szCs w:val="21"/>
        </w:rPr>
        <w:t>5cm</w:t>
      </w:r>
      <w:r w:rsidRPr="00DA368D">
        <w:rPr>
          <w:color w:val="000000"/>
          <w:sz w:val="24"/>
          <w:szCs w:val="21"/>
        </w:rPr>
        <w:t>，下空</w:t>
      </w:r>
      <w:smartTag w:uri="urn:schemas-microsoft-com:office:smarttags" w:element="chmetcnv">
        <w:smartTagPr>
          <w:attr w:name="TCSC" w:val="0"/>
          <w:attr w:name="NumberType" w:val="1"/>
          <w:attr w:name="Negative" w:val="False"/>
          <w:attr w:name="HasSpace" w:val="False"/>
          <w:attr w:name="SourceValue" w:val="2"/>
          <w:attr w:name="UnitName" w:val="cm"/>
        </w:smartTagPr>
        <w:r w:rsidRPr="00DA368D">
          <w:rPr>
            <w:color w:val="000000"/>
            <w:sz w:val="24"/>
            <w:szCs w:val="21"/>
          </w:rPr>
          <w:t>2cm</w:t>
        </w:r>
      </w:smartTag>
      <w:r w:rsidRPr="00DA368D">
        <w:rPr>
          <w:color w:val="000000"/>
          <w:sz w:val="24"/>
          <w:szCs w:val="21"/>
        </w:rPr>
        <w:t>，</w:t>
      </w:r>
      <w:proofErr w:type="gramStart"/>
      <w:r w:rsidRPr="00DA368D">
        <w:rPr>
          <w:color w:val="000000"/>
          <w:sz w:val="24"/>
          <w:szCs w:val="21"/>
        </w:rPr>
        <w:t>左空</w:t>
      </w:r>
      <w:proofErr w:type="gramEnd"/>
      <w:smartTag w:uri="urn:schemas-microsoft-com:office:smarttags" w:element="chmetcnv">
        <w:smartTagPr>
          <w:attr w:name="TCSC" w:val="0"/>
          <w:attr w:name="NumberType" w:val="1"/>
          <w:attr w:name="Negative" w:val="False"/>
          <w:attr w:name="HasSpace" w:val="False"/>
          <w:attr w:name="SourceValue" w:val="2.5"/>
          <w:attr w:name="UnitName" w:val="cm"/>
        </w:smartTagPr>
        <w:r w:rsidRPr="00DA368D">
          <w:rPr>
            <w:color w:val="000000"/>
            <w:sz w:val="24"/>
            <w:szCs w:val="21"/>
          </w:rPr>
          <w:t>2.5cm</w:t>
        </w:r>
      </w:smartTag>
      <w:r w:rsidRPr="00DA368D">
        <w:rPr>
          <w:color w:val="000000"/>
          <w:sz w:val="24"/>
          <w:szCs w:val="21"/>
        </w:rPr>
        <w:t>，</w:t>
      </w:r>
      <w:proofErr w:type="gramStart"/>
      <w:r w:rsidRPr="00DA368D">
        <w:rPr>
          <w:color w:val="000000"/>
          <w:sz w:val="24"/>
          <w:szCs w:val="21"/>
        </w:rPr>
        <w:t>右空</w:t>
      </w:r>
      <w:proofErr w:type="gramEnd"/>
      <w:smartTag w:uri="urn:schemas-microsoft-com:office:smarttags" w:element="chmetcnv">
        <w:smartTagPr>
          <w:attr w:name="TCSC" w:val="0"/>
          <w:attr w:name="NumberType" w:val="1"/>
          <w:attr w:name="Negative" w:val="False"/>
          <w:attr w:name="HasSpace" w:val="False"/>
          <w:attr w:name="SourceValue" w:val="2"/>
          <w:attr w:name="UnitName" w:val="cm"/>
        </w:smartTagPr>
        <w:r w:rsidRPr="00DA368D">
          <w:rPr>
            <w:color w:val="000000"/>
            <w:sz w:val="24"/>
            <w:szCs w:val="21"/>
          </w:rPr>
          <w:t>2cm</w:t>
        </w:r>
      </w:smartTag>
      <w:r w:rsidRPr="00DA368D">
        <w:rPr>
          <w:color w:val="000000"/>
          <w:sz w:val="24"/>
          <w:szCs w:val="21"/>
        </w:rPr>
        <w:t>。正文用小四号字，</w:t>
      </w:r>
      <w:r w:rsidRPr="00DA368D">
        <w:rPr>
          <w:bCs/>
          <w:color w:val="000000"/>
          <w:sz w:val="24"/>
          <w:szCs w:val="21"/>
        </w:rPr>
        <w:t>1.5</w:t>
      </w:r>
      <w:r w:rsidRPr="00DA368D">
        <w:rPr>
          <w:bCs/>
          <w:color w:val="000000"/>
          <w:sz w:val="24"/>
          <w:szCs w:val="21"/>
        </w:rPr>
        <w:t>倍行距，</w:t>
      </w:r>
      <w:r w:rsidR="007D3627">
        <w:rPr>
          <w:rFonts w:hint="eastAsia"/>
          <w:bCs/>
          <w:color w:val="000000"/>
          <w:sz w:val="24"/>
          <w:szCs w:val="21"/>
        </w:rPr>
        <w:t>排版采用“两端对齐”；</w:t>
      </w:r>
      <w:r w:rsidRPr="00DA368D">
        <w:rPr>
          <w:color w:val="000000"/>
          <w:sz w:val="24"/>
          <w:szCs w:val="21"/>
        </w:rPr>
        <w:t>页码用</w:t>
      </w:r>
      <w:r w:rsidR="003037A9">
        <w:rPr>
          <w:rFonts w:hint="eastAsia"/>
          <w:color w:val="000000"/>
          <w:sz w:val="24"/>
          <w:szCs w:val="21"/>
        </w:rPr>
        <w:t>小</w:t>
      </w:r>
      <w:r w:rsidRPr="00DA368D">
        <w:rPr>
          <w:color w:val="000000"/>
          <w:sz w:val="24"/>
          <w:szCs w:val="21"/>
        </w:rPr>
        <w:t>五号字。毕业设计（论文）文中汉字必须使用国家正式公布过的规范字。</w:t>
      </w:r>
      <w:r w:rsidR="00756747" w:rsidRPr="00DA368D">
        <w:rPr>
          <w:color w:val="000000"/>
          <w:sz w:val="24"/>
          <w:szCs w:val="21"/>
        </w:rPr>
        <w:t>除章节末尾，正文内容顺序应合理编辑，每页纸下方</w:t>
      </w:r>
      <w:proofErr w:type="gramStart"/>
      <w:r w:rsidR="00756747" w:rsidRPr="00DA368D">
        <w:rPr>
          <w:color w:val="000000"/>
          <w:sz w:val="24"/>
          <w:szCs w:val="21"/>
        </w:rPr>
        <w:t>不</w:t>
      </w:r>
      <w:proofErr w:type="gramEnd"/>
      <w:r w:rsidR="00756747" w:rsidRPr="00DA368D">
        <w:rPr>
          <w:color w:val="000000"/>
          <w:sz w:val="24"/>
          <w:szCs w:val="21"/>
        </w:rPr>
        <w:t>留空白</w:t>
      </w:r>
      <w:r w:rsidR="007D3627">
        <w:rPr>
          <w:rFonts w:hint="eastAsia"/>
          <w:color w:val="000000"/>
          <w:sz w:val="24"/>
          <w:szCs w:val="21"/>
        </w:rPr>
        <w:t>。</w:t>
      </w:r>
      <w:r w:rsidR="005608E7">
        <w:rPr>
          <w:color w:val="000000"/>
          <w:sz w:val="24"/>
          <w:szCs w:val="21"/>
        </w:rPr>
        <w:t xml:space="preserve"> </w:t>
      </w:r>
    </w:p>
    <w:p w:rsidR="005608E7" w:rsidRPr="00DA368D" w:rsidRDefault="005608E7" w:rsidP="005608E7">
      <w:pPr>
        <w:adjustRightInd w:val="0"/>
        <w:snapToGrid w:val="0"/>
        <w:spacing w:line="360" w:lineRule="auto"/>
        <w:ind w:firstLineChars="200" w:firstLine="480"/>
        <w:rPr>
          <w:color w:val="000000"/>
          <w:sz w:val="32"/>
          <w:szCs w:val="21"/>
        </w:rPr>
      </w:pPr>
      <w:r>
        <w:rPr>
          <w:color w:val="000000"/>
          <w:sz w:val="24"/>
          <w:szCs w:val="21"/>
        </w:rPr>
        <w:t>2</w:t>
      </w:r>
      <w:r w:rsidR="00B31F2C">
        <w:rPr>
          <w:color w:val="000000"/>
          <w:sz w:val="24"/>
          <w:szCs w:val="21"/>
        </w:rPr>
        <w:t>、</w:t>
      </w:r>
      <w:r w:rsidR="00687834">
        <w:rPr>
          <w:rFonts w:hint="eastAsia"/>
          <w:color w:val="000000"/>
          <w:sz w:val="24"/>
          <w:szCs w:val="21"/>
        </w:rPr>
        <w:t>字体</w:t>
      </w:r>
    </w:p>
    <w:p w:rsidR="005608E7" w:rsidRDefault="00764A78" w:rsidP="005608E7">
      <w:pPr>
        <w:adjustRightInd w:val="0"/>
        <w:snapToGrid w:val="0"/>
        <w:spacing w:line="360" w:lineRule="auto"/>
        <w:ind w:firstLineChars="200" w:firstLine="480"/>
        <w:rPr>
          <w:color w:val="000000"/>
          <w:sz w:val="24"/>
          <w:szCs w:val="21"/>
        </w:rPr>
      </w:pPr>
      <w:r>
        <w:rPr>
          <w:rFonts w:hint="eastAsia"/>
          <w:color w:val="000000"/>
          <w:sz w:val="24"/>
          <w:szCs w:val="21"/>
        </w:rPr>
        <w:t>除目录部分的中文一级标题用黑体外，其余</w:t>
      </w:r>
      <w:r w:rsidR="00687834" w:rsidRPr="00687834">
        <w:rPr>
          <w:rFonts w:hint="eastAsia"/>
          <w:color w:val="000000"/>
          <w:sz w:val="24"/>
          <w:szCs w:val="21"/>
        </w:rPr>
        <w:t>中文</w:t>
      </w:r>
      <w:r>
        <w:rPr>
          <w:rFonts w:hint="eastAsia"/>
          <w:color w:val="000000"/>
          <w:sz w:val="24"/>
          <w:szCs w:val="21"/>
        </w:rPr>
        <w:t>全部</w:t>
      </w:r>
      <w:r w:rsidR="00687834" w:rsidRPr="00687834">
        <w:rPr>
          <w:rFonts w:hint="eastAsia"/>
          <w:color w:val="000000"/>
          <w:sz w:val="24"/>
          <w:szCs w:val="21"/>
        </w:rPr>
        <w:t>用宋体</w:t>
      </w:r>
      <w:r>
        <w:rPr>
          <w:rFonts w:hint="eastAsia"/>
          <w:color w:val="000000"/>
          <w:sz w:val="24"/>
          <w:szCs w:val="21"/>
        </w:rPr>
        <w:t>；</w:t>
      </w:r>
      <w:r w:rsidR="00687834" w:rsidRPr="00687834">
        <w:rPr>
          <w:rFonts w:hint="eastAsia"/>
          <w:color w:val="000000"/>
          <w:sz w:val="24"/>
          <w:szCs w:val="21"/>
        </w:rPr>
        <w:t>英文</w:t>
      </w:r>
      <w:r>
        <w:rPr>
          <w:rFonts w:hint="eastAsia"/>
          <w:color w:val="000000"/>
          <w:sz w:val="24"/>
          <w:szCs w:val="21"/>
        </w:rPr>
        <w:t>和数字一律采</w:t>
      </w:r>
      <w:r w:rsidR="00687834" w:rsidRPr="00687834">
        <w:rPr>
          <w:rFonts w:hint="eastAsia"/>
          <w:color w:val="000000"/>
          <w:sz w:val="24"/>
          <w:szCs w:val="21"/>
        </w:rPr>
        <w:t>用新罗马</w:t>
      </w:r>
      <w:r w:rsidRPr="00687834">
        <w:rPr>
          <w:rFonts w:hint="eastAsia"/>
          <w:color w:val="000000"/>
          <w:sz w:val="24"/>
          <w:szCs w:val="21"/>
        </w:rPr>
        <w:t>（</w:t>
      </w:r>
      <w:r w:rsidRPr="00687834">
        <w:rPr>
          <w:rFonts w:hint="eastAsia"/>
          <w:color w:val="000000"/>
          <w:sz w:val="24"/>
          <w:szCs w:val="21"/>
        </w:rPr>
        <w:t>Times New Roman</w:t>
      </w:r>
      <w:r w:rsidRPr="00687834">
        <w:rPr>
          <w:rFonts w:hint="eastAsia"/>
          <w:color w:val="000000"/>
          <w:sz w:val="24"/>
          <w:szCs w:val="21"/>
        </w:rPr>
        <w:t>）字</w:t>
      </w:r>
      <w:r w:rsidR="00687834" w:rsidRPr="00687834">
        <w:rPr>
          <w:rFonts w:hint="eastAsia"/>
          <w:color w:val="000000"/>
          <w:sz w:val="24"/>
          <w:szCs w:val="21"/>
        </w:rPr>
        <w:t>体。</w:t>
      </w:r>
      <w:r w:rsidR="00687834">
        <w:rPr>
          <w:rFonts w:hint="eastAsia"/>
          <w:color w:val="000000"/>
          <w:sz w:val="24"/>
          <w:szCs w:val="21"/>
        </w:rPr>
        <w:t>文中涉及代表物理量的符号</w:t>
      </w:r>
      <w:r w:rsidR="00687834" w:rsidRPr="003037A9">
        <w:rPr>
          <w:rFonts w:hint="eastAsia"/>
          <w:color w:val="000000"/>
          <w:sz w:val="24"/>
          <w:szCs w:val="21"/>
        </w:rPr>
        <w:t>等一律用斜体</w:t>
      </w:r>
      <w:r w:rsidR="003037A9">
        <w:rPr>
          <w:rFonts w:hint="eastAsia"/>
          <w:color w:val="000000"/>
          <w:sz w:val="24"/>
          <w:szCs w:val="21"/>
        </w:rPr>
        <w:t>（</w:t>
      </w:r>
      <w:r w:rsidR="003037A9" w:rsidRPr="003037A9">
        <w:rPr>
          <w:rFonts w:hint="eastAsia"/>
          <w:color w:val="000000"/>
          <w:sz w:val="24"/>
          <w:szCs w:val="21"/>
        </w:rPr>
        <w:t>如长度</w:t>
      </w:r>
      <w:r w:rsidR="003037A9" w:rsidRPr="003037A9">
        <w:rPr>
          <w:rFonts w:hint="eastAsia"/>
          <w:i/>
          <w:color w:val="000000"/>
          <w:sz w:val="24"/>
          <w:szCs w:val="21"/>
        </w:rPr>
        <w:t>l</w:t>
      </w:r>
      <w:r w:rsidR="003037A9" w:rsidRPr="003037A9">
        <w:rPr>
          <w:rFonts w:hint="eastAsia"/>
          <w:color w:val="000000"/>
          <w:sz w:val="24"/>
          <w:szCs w:val="21"/>
        </w:rPr>
        <w:t>，功率</w:t>
      </w:r>
      <w:r w:rsidR="003037A9" w:rsidRPr="003037A9">
        <w:rPr>
          <w:rFonts w:hint="eastAsia"/>
          <w:i/>
          <w:color w:val="000000"/>
          <w:sz w:val="24"/>
          <w:szCs w:val="21"/>
        </w:rPr>
        <w:t>P</w:t>
      </w:r>
      <w:r w:rsidR="003037A9">
        <w:rPr>
          <w:rFonts w:hint="eastAsia"/>
          <w:color w:val="000000"/>
          <w:sz w:val="24"/>
          <w:szCs w:val="21"/>
        </w:rPr>
        <w:t>）</w:t>
      </w:r>
      <w:r w:rsidR="00687834" w:rsidRPr="003037A9">
        <w:rPr>
          <w:rFonts w:hint="eastAsia"/>
          <w:color w:val="000000"/>
          <w:sz w:val="24"/>
          <w:szCs w:val="21"/>
        </w:rPr>
        <w:t>，</w:t>
      </w:r>
      <w:r w:rsidR="003037A9">
        <w:rPr>
          <w:rFonts w:hint="eastAsia"/>
          <w:color w:val="000000"/>
          <w:sz w:val="24"/>
          <w:szCs w:val="21"/>
        </w:rPr>
        <w:t>包括各类无量纲准则数（如雷诺数</w:t>
      </w:r>
      <w:r w:rsidR="003037A9" w:rsidRPr="003037A9">
        <w:rPr>
          <w:rFonts w:hint="eastAsia"/>
          <w:i/>
          <w:color w:val="000000"/>
          <w:sz w:val="24"/>
          <w:szCs w:val="21"/>
        </w:rPr>
        <w:t>Re</w:t>
      </w:r>
      <w:r w:rsidR="003037A9" w:rsidRPr="003037A9">
        <w:rPr>
          <w:rFonts w:hint="eastAsia"/>
          <w:color w:val="000000"/>
          <w:sz w:val="24"/>
          <w:szCs w:val="21"/>
        </w:rPr>
        <w:t>等</w:t>
      </w:r>
      <w:r w:rsidR="003037A9">
        <w:rPr>
          <w:rFonts w:hint="eastAsia"/>
          <w:color w:val="000000"/>
          <w:sz w:val="24"/>
          <w:szCs w:val="21"/>
        </w:rPr>
        <w:t>）；代表物理量纲的符号一律用正体（如长度</w:t>
      </w:r>
      <w:r w:rsidR="003037A9">
        <w:rPr>
          <w:rFonts w:hint="eastAsia"/>
          <w:color w:val="000000"/>
          <w:sz w:val="24"/>
          <w:szCs w:val="21"/>
        </w:rPr>
        <w:t>m</w:t>
      </w:r>
      <w:r w:rsidR="003037A9">
        <w:rPr>
          <w:rFonts w:hint="eastAsia"/>
          <w:color w:val="000000"/>
          <w:sz w:val="24"/>
          <w:szCs w:val="21"/>
        </w:rPr>
        <w:t>，功率</w:t>
      </w:r>
      <w:r w:rsidR="003037A9">
        <w:rPr>
          <w:rFonts w:hint="eastAsia"/>
          <w:color w:val="000000"/>
          <w:sz w:val="24"/>
          <w:szCs w:val="21"/>
        </w:rPr>
        <w:t>W</w:t>
      </w:r>
      <w:r w:rsidR="003037A9">
        <w:rPr>
          <w:rFonts w:hint="eastAsia"/>
          <w:color w:val="000000"/>
          <w:sz w:val="24"/>
          <w:szCs w:val="21"/>
        </w:rPr>
        <w:t>）。</w:t>
      </w:r>
    </w:p>
    <w:p w:rsidR="005608E7" w:rsidRPr="00DA368D" w:rsidRDefault="005608E7" w:rsidP="005608E7">
      <w:pPr>
        <w:adjustRightInd w:val="0"/>
        <w:snapToGrid w:val="0"/>
        <w:spacing w:line="360" w:lineRule="auto"/>
        <w:ind w:firstLineChars="200" w:firstLine="480"/>
        <w:rPr>
          <w:color w:val="000000"/>
          <w:sz w:val="24"/>
          <w:szCs w:val="21"/>
        </w:rPr>
      </w:pPr>
      <w:r>
        <w:rPr>
          <w:color w:val="000000"/>
          <w:sz w:val="24"/>
          <w:szCs w:val="21"/>
        </w:rPr>
        <w:t>3</w:t>
      </w:r>
      <w:r w:rsidR="00B31F2C">
        <w:rPr>
          <w:color w:val="000000"/>
          <w:sz w:val="24"/>
          <w:szCs w:val="21"/>
        </w:rPr>
        <w:t>、</w:t>
      </w:r>
      <w:r>
        <w:rPr>
          <w:rFonts w:hint="eastAsia"/>
          <w:color w:val="000000"/>
          <w:sz w:val="24"/>
          <w:szCs w:val="21"/>
        </w:rPr>
        <w:t>标点符号</w:t>
      </w:r>
    </w:p>
    <w:p w:rsidR="005608E7" w:rsidRDefault="005608E7" w:rsidP="005608E7">
      <w:pPr>
        <w:adjustRightInd w:val="0"/>
        <w:snapToGrid w:val="0"/>
        <w:spacing w:line="360" w:lineRule="auto"/>
        <w:ind w:firstLineChars="200" w:firstLine="480"/>
        <w:rPr>
          <w:color w:val="000000"/>
          <w:sz w:val="24"/>
          <w:szCs w:val="21"/>
        </w:rPr>
      </w:pPr>
      <w:r w:rsidRPr="00DA368D">
        <w:rPr>
          <w:color w:val="000000"/>
          <w:sz w:val="24"/>
          <w:szCs w:val="21"/>
        </w:rPr>
        <w:t>毕业设计（论文）中的标点符号应按新闻出版署公布的</w:t>
      </w:r>
      <w:r w:rsidRPr="00DA368D">
        <w:rPr>
          <w:color w:val="000000"/>
          <w:sz w:val="24"/>
          <w:szCs w:val="21"/>
        </w:rPr>
        <w:t>“</w:t>
      </w:r>
      <w:r w:rsidRPr="00DA368D">
        <w:rPr>
          <w:color w:val="000000"/>
          <w:sz w:val="24"/>
          <w:szCs w:val="21"/>
        </w:rPr>
        <w:t>标点符号用法</w:t>
      </w:r>
      <w:r w:rsidRPr="00DA368D">
        <w:rPr>
          <w:color w:val="000000"/>
          <w:sz w:val="24"/>
          <w:szCs w:val="21"/>
        </w:rPr>
        <w:t>”</w:t>
      </w:r>
      <w:r w:rsidRPr="00DA368D">
        <w:rPr>
          <w:color w:val="000000"/>
          <w:sz w:val="24"/>
          <w:szCs w:val="21"/>
        </w:rPr>
        <w:t>使用。</w:t>
      </w:r>
    </w:p>
    <w:p w:rsidR="002874E5" w:rsidRPr="00DA368D" w:rsidRDefault="005608E7" w:rsidP="00DA368D">
      <w:pPr>
        <w:adjustRightInd w:val="0"/>
        <w:snapToGrid w:val="0"/>
        <w:spacing w:line="360" w:lineRule="auto"/>
        <w:ind w:firstLineChars="200" w:firstLine="480"/>
        <w:rPr>
          <w:color w:val="000000"/>
          <w:sz w:val="32"/>
          <w:szCs w:val="21"/>
        </w:rPr>
      </w:pPr>
      <w:r>
        <w:rPr>
          <w:color w:val="000000"/>
          <w:sz w:val="24"/>
          <w:szCs w:val="21"/>
        </w:rPr>
        <w:t>4</w:t>
      </w:r>
      <w:r w:rsidR="00B31F2C">
        <w:rPr>
          <w:color w:val="000000"/>
          <w:sz w:val="24"/>
          <w:szCs w:val="21"/>
        </w:rPr>
        <w:t>、</w:t>
      </w:r>
      <w:r w:rsidR="002874E5" w:rsidRPr="00DA368D">
        <w:rPr>
          <w:color w:val="000000"/>
          <w:sz w:val="24"/>
          <w:szCs w:val="21"/>
        </w:rPr>
        <w:t>名词、名称</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科学技术名词术语尽量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rsidR="002874E5" w:rsidRPr="00DA368D" w:rsidRDefault="005608E7" w:rsidP="00DA368D">
      <w:pPr>
        <w:adjustRightInd w:val="0"/>
        <w:snapToGrid w:val="0"/>
        <w:spacing w:line="360" w:lineRule="auto"/>
        <w:ind w:firstLineChars="200" w:firstLine="480"/>
        <w:rPr>
          <w:color w:val="000000"/>
          <w:sz w:val="32"/>
          <w:szCs w:val="21"/>
        </w:rPr>
      </w:pPr>
      <w:r>
        <w:rPr>
          <w:color w:val="000000"/>
          <w:sz w:val="24"/>
          <w:szCs w:val="21"/>
        </w:rPr>
        <w:t>5</w:t>
      </w:r>
      <w:r w:rsidR="00B31F2C">
        <w:rPr>
          <w:color w:val="000000"/>
          <w:sz w:val="24"/>
          <w:szCs w:val="21"/>
        </w:rPr>
        <w:t>、</w:t>
      </w:r>
      <w:r w:rsidR="002874E5" w:rsidRPr="00DA368D">
        <w:rPr>
          <w:color w:val="000000"/>
          <w:sz w:val="24"/>
          <w:szCs w:val="21"/>
        </w:rPr>
        <w:t>量和单位</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lastRenderedPageBreak/>
        <w:t>毕业设计（论文）中的量和单位必须符合中华人民共和国的国家标准</w:t>
      </w:r>
      <w:r w:rsidRPr="00DA368D">
        <w:rPr>
          <w:color w:val="000000"/>
          <w:sz w:val="24"/>
          <w:szCs w:val="21"/>
        </w:rPr>
        <w:t>GB3100~GB3102-93</w:t>
      </w:r>
      <w:r w:rsidRPr="00DA368D">
        <w:rPr>
          <w:color w:val="000000"/>
          <w:sz w:val="24"/>
          <w:szCs w:val="21"/>
        </w:rPr>
        <w:t>，它是以国际单位制（</w:t>
      </w:r>
      <w:r w:rsidRPr="00DA368D">
        <w:rPr>
          <w:color w:val="000000"/>
          <w:sz w:val="24"/>
          <w:szCs w:val="21"/>
        </w:rPr>
        <w:t>SI</w:t>
      </w:r>
      <w:r w:rsidRPr="00DA368D">
        <w:rPr>
          <w:color w:val="000000"/>
          <w:sz w:val="24"/>
          <w:szCs w:val="21"/>
        </w:rPr>
        <w:t>）为基础的。非物理量的单位，如件、台、人、元等，可用汉字与符号构成组合形式的单位，例如件</w:t>
      </w:r>
      <w:r w:rsidRPr="00DA368D">
        <w:rPr>
          <w:color w:val="000000"/>
          <w:sz w:val="24"/>
          <w:szCs w:val="21"/>
        </w:rPr>
        <w:t>/</w:t>
      </w:r>
      <w:r w:rsidRPr="00DA368D">
        <w:rPr>
          <w:color w:val="000000"/>
          <w:sz w:val="24"/>
          <w:szCs w:val="21"/>
        </w:rPr>
        <w:t>台、元</w:t>
      </w:r>
      <w:r w:rsidRPr="00DA368D">
        <w:rPr>
          <w:color w:val="000000"/>
          <w:sz w:val="24"/>
          <w:szCs w:val="21"/>
        </w:rPr>
        <w:t>/km</w:t>
      </w:r>
      <w:r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6</w:t>
      </w:r>
      <w:r w:rsidR="00B31F2C">
        <w:rPr>
          <w:color w:val="000000"/>
          <w:sz w:val="24"/>
          <w:szCs w:val="21"/>
        </w:rPr>
        <w:t>、</w:t>
      </w:r>
      <w:r w:rsidRPr="00DA368D">
        <w:rPr>
          <w:color w:val="000000"/>
          <w:sz w:val="24"/>
          <w:szCs w:val="21"/>
        </w:rPr>
        <w:t>标题层次</w:t>
      </w:r>
    </w:p>
    <w:p w:rsidR="002874E5" w:rsidRPr="00DA368D" w:rsidRDefault="002874E5" w:rsidP="00DA368D">
      <w:pPr>
        <w:adjustRightInd w:val="0"/>
        <w:snapToGrid w:val="0"/>
        <w:spacing w:line="360" w:lineRule="auto"/>
        <w:ind w:firstLineChars="200" w:firstLine="480"/>
        <w:rPr>
          <w:color w:val="000000"/>
          <w:sz w:val="32"/>
          <w:szCs w:val="21"/>
          <w:shd w:val="pct15" w:color="auto" w:fill="FFFFFF"/>
        </w:rPr>
      </w:pPr>
      <w:r w:rsidRPr="00DA368D">
        <w:rPr>
          <w:color w:val="000000"/>
          <w:sz w:val="24"/>
          <w:szCs w:val="21"/>
        </w:rPr>
        <w:t>毕业设计（论文）的全部标题层次应统一、有条不紊，整齐清晰，相同的层次应采用统一的表示体例，正文中各级标题下的内容应同各自的标题对应，不应有与标题无关的内容。</w:t>
      </w:r>
      <w:r w:rsidRPr="00DA368D">
        <w:rPr>
          <w:bCs/>
          <w:color w:val="000000"/>
          <w:sz w:val="24"/>
          <w:szCs w:val="21"/>
        </w:rPr>
        <w:t>每一章另起一页。</w:t>
      </w:r>
    </w:p>
    <w:p w:rsidR="002874E5" w:rsidRPr="00DA368D" w:rsidRDefault="002874E5" w:rsidP="00DA368D">
      <w:pPr>
        <w:adjustRightInd w:val="0"/>
        <w:snapToGrid w:val="0"/>
        <w:spacing w:line="360" w:lineRule="auto"/>
        <w:ind w:firstLineChars="200" w:firstLine="480"/>
        <w:rPr>
          <w:bCs/>
          <w:color w:val="000000"/>
          <w:sz w:val="24"/>
          <w:szCs w:val="21"/>
        </w:rPr>
      </w:pPr>
      <w:r w:rsidRPr="00DA368D">
        <w:rPr>
          <w:color w:val="000000"/>
          <w:sz w:val="24"/>
          <w:szCs w:val="21"/>
        </w:rPr>
        <w:t>章节编号方法应采用分级阿拉伯数字编号方法，第一级为大写阿拉伯数字</w:t>
      </w:r>
      <w:r w:rsidR="00FC284A" w:rsidRPr="00DA368D">
        <w:rPr>
          <w:bCs/>
          <w:color w:val="000000"/>
          <w:sz w:val="24"/>
          <w:szCs w:val="21"/>
        </w:rPr>
        <w:t>“</w:t>
      </w:r>
      <w:r w:rsidR="00FC284A" w:rsidRPr="00DA368D">
        <w:rPr>
          <w:bCs/>
          <w:color w:val="000000"/>
          <w:sz w:val="24"/>
          <w:szCs w:val="21"/>
        </w:rPr>
        <w:t>第一章</w:t>
      </w:r>
      <w:r w:rsidR="00FC284A" w:rsidRPr="00DA368D">
        <w:rPr>
          <w:bCs/>
          <w:color w:val="000000"/>
          <w:sz w:val="24"/>
          <w:szCs w:val="21"/>
        </w:rPr>
        <w:t>”</w:t>
      </w:r>
      <w:r w:rsidRPr="00DA368D">
        <w:rPr>
          <w:bCs/>
          <w:color w:val="000000"/>
          <w:sz w:val="24"/>
          <w:szCs w:val="21"/>
        </w:rPr>
        <w:t>、</w:t>
      </w:r>
      <w:r w:rsidR="00FC284A" w:rsidRPr="00DA368D">
        <w:rPr>
          <w:bCs/>
          <w:color w:val="000000"/>
          <w:sz w:val="24"/>
          <w:szCs w:val="21"/>
        </w:rPr>
        <w:t>“</w:t>
      </w:r>
      <w:r w:rsidR="00FC284A" w:rsidRPr="00DA368D">
        <w:rPr>
          <w:bCs/>
          <w:color w:val="000000"/>
          <w:sz w:val="24"/>
          <w:szCs w:val="21"/>
        </w:rPr>
        <w:t>第二章</w:t>
      </w:r>
      <w:r w:rsidR="00FC284A" w:rsidRPr="00DA368D">
        <w:rPr>
          <w:bCs/>
          <w:color w:val="000000"/>
          <w:sz w:val="24"/>
          <w:szCs w:val="21"/>
        </w:rPr>
        <w:t>”</w:t>
      </w:r>
      <w:r w:rsidRPr="00DA368D">
        <w:rPr>
          <w:bCs/>
          <w:color w:val="000000"/>
          <w:sz w:val="24"/>
          <w:szCs w:val="21"/>
        </w:rPr>
        <w:t>、</w:t>
      </w:r>
      <w:r w:rsidR="00FC284A" w:rsidRPr="00DA368D">
        <w:rPr>
          <w:bCs/>
          <w:color w:val="000000"/>
          <w:sz w:val="24"/>
          <w:szCs w:val="21"/>
        </w:rPr>
        <w:t>“</w:t>
      </w:r>
      <w:r w:rsidR="00FC284A" w:rsidRPr="00DA368D">
        <w:rPr>
          <w:bCs/>
          <w:color w:val="000000"/>
          <w:sz w:val="24"/>
          <w:szCs w:val="21"/>
        </w:rPr>
        <w:t>第三章</w:t>
      </w:r>
      <w:r w:rsidR="00FC284A" w:rsidRPr="00DA368D">
        <w:rPr>
          <w:bCs/>
          <w:color w:val="000000"/>
          <w:sz w:val="24"/>
          <w:szCs w:val="21"/>
        </w:rPr>
        <w:t>”</w:t>
      </w:r>
      <w:r w:rsidRPr="00DA368D">
        <w:rPr>
          <w:color w:val="000000"/>
          <w:sz w:val="24"/>
          <w:szCs w:val="21"/>
        </w:rPr>
        <w:t>等，第二级为</w:t>
      </w:r>
      <w:r w:rsidR="00FC284A" w:rsidRPr="00DA368D">
        <w:rPr>
          <w:color w:val="000000"/>
          <w:sz w:val="24"/>
          <w:szCs w:val="21"/>
        </w:rPr>
        <w:t>“2.1”</w:t>
      </w:r>
      <w:r w:rsidRPr="00DA368D">
        <w:rPr>
          <w:color w:val="000000"/>
          <w:sz w:val="24"/>
          <w:szCs w:val="21"/>
        </w:rPr>
        <w:t>、</w:t>
      </w:r>
      <w:r w:rsidR="00FC284A" w:rsidRPr="00DA368D">
        <w:rPr>
          <w:color w:val="000000"/>
          <w:sz w:val="24"/>
          <w:szCs w:val="21"/>
        </w:rPr>
        <w:t>“2.2”</w:t>
      </w:r>
      <w:r w:rsidRPr="00DA368D">
        <w:rPr>
          <w:color w:val="000000"/>
          <w:sz w:val="24"/>
          <w:szCs w:val="21"/>
        </w:rPr>
        <w:t>、</w:t>
      </w:r>
      <w:r w:rsidR="00FC284A" w:rsidRPr="00DA368D">
        <w:rPr>
          <w:color w:val="000000"/>
          <w:sz w:val="24"/>
          <w:szCs w:val="21"/>
        </w:rPr>
        <w:t>“2.3”</w:t>
      </w:r>
      <w:r w:rsidRPr="00DA368D">
        <w:rPr>
          <w:color w:val="000000"/>
          <w:sz w:val="24"/>
          <w:szCs w:val="21"/>
        </w:rPr>
        <w:t>等，第三级为</w:t>
      </w:r>
      <w:r w:rsidR="00FC284A" w:rsidRPr="00DA368D">
        <w:rPr>
          <w:color w:val="000000"/>
          <w:sz w:val="24"/>
          <w:szCs w:val="21"/>
        </w:rPr>
        <w:t>“2.2.1”</w:t>
      </w:r>
      <w:r w:rsidRPr="00DA368D">
        <w:rPr>
          <w:color w:val="000000"/>
          <w:sz w:val="24"/>
          <w:szCs w:val="21"/>
        </w:rPr>
        <w:t>、</w:t>
      </w:r>
      <w:r w:rsidR="00FC284A" w:rsidRPr="00DA368D">
        <w:rPr>
          <w:color w:val="000000"/>
          <w:sz w:val="24"/>
          <w:szCs w:val="21"/>
        </w:rPr>
        <w:t>“2.2.2”</w:t>
      </w:r>
      <w:r w:rsidRPr="00DA368D">
        <w:rPr>
          <w:color w:val="000000"/>
          <w:sz w:val="24"/>
          <w:szCs w:val="21"/>
        </w:rPr>
        <w:t>、</w:t>
      </w:r>
      <w:r w:rsidR="00FC284A" w:rsidRPr="00DA368D">
        <w:rPr>
          <w:color w:val="000000"/>
          <w:sz w:val="24"/>
          <w:szCs w:val="21"/>
        </w:rPr>
        <w:t>“2.2.3”</w:t>
      </w:r>
      <w:r w:rsidRPr="00DA368D">
        <w:rPr>
          <w:color w:val="000000"/>
          <w:sz w:val="24"/>
          <w:szCs w:val="21"/>
        </w:rPr>
        <w:t>等，但分级阿拉伯数字的编号一般不超过</w:t>
      </w:r>
      <w:r w:rsidRPr="00DA368D">
        <w:rPr>
          <w:b/>
          <w:bCs/>
          <w:color w:val="000000"/>
          <w:sz w:val="24"/>
          <w:szCs w:val="21"/>
        </w:rPr>
        <w:t>三</w:t>
      </w:r>
      <w:r w:rsidRPr="00DA368D">
        <w:rPr>
          <w:color w:val="000000"/>
          <w:sz w:val="24"/>
          <w:szCs w:val="21"/>
        </w:rPr>
        <w:t>级，两级之间用下角圆点隔开，每一级的末尾不加标点。</w:t>
      </w:r>
      <w:r w:rsidRPr="00DA368D">
        <w:rPr>
          <w:bCs/>
          <w:color w:val="000000"/>
          <w:sz w:val="24"/>
          <w:szCs w:val="21"/>
        </w:rPr>
        <w:t>正文标题格式示例见附录</w:t>
      </w:r>
      <w:r w:rsidRPr="00DA368D">
        <w:rPr>
          <w:bCs/>
          <w:color w:val="000000"/>
          <w:sz w:val="24"/>
          <w:szCs w:val="21"/>
        </w:rPr>
        <w:t>4</w:t>
      </w:r>
      <w:r w:rsidRPr="00DA368D">
        <w:rPr>
          <w:bCs/>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7</w:t>
      </w:r>
      <w:r w:rsidR="00B31F2C">
        <w:rPr>
          <w:color w:val="000000"/>
          <w:sz w:val="24"/>
          <w:szCs w:val="21"/>
        </w:rPr>
        <w:t>、</w:t>
      </w:r>
      <w:r w:rsidRPr="00DA368D">
        <w:rPr>
          <w:color w:val="000000"/>
          <w:sz w:val="24"/>
          <w:szCs w:val="21"/>
        </w:rPr>
        <w:t>注释</w:t>
      </w:r>
      <w:r w:rsidR="00E97738">
        <w:rPr>
          <w:rFonts w:hint="eastAsia"/>
          <w:color w:val="000000"/>
          <w:sz w:val="24"/>
          <w:szCs w:val="21"/>
        </w:rPr>
        <w:t>和引用</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毕业设计（论文</w:t>
      </w:r>
      <w:r w:rsidRPr="00DA368D">
        <w:rPr>
          <w:color w:val="000000"/>
          <w:sz w:val="24"/>
          <w:szCs w:val="21"/>
        </w:rPr>
        <w:t xml:space="preserve"> </w:t>
      </w:r>
      <w:r w:rsidRPr="00DA368D">
        <w:rPr>
          <w:color w:val="000000"/>
          <w:sz w:val="24"/>
          <w:szCs w:val="21"/>
        </w:rPr>
        <w:t>）中有个别名</w:t>
      </w:r>
      <w:bookmarkStart w:id="1" w:name="_GoBack"/>
      <w:bookmarkEnd w:id="1"/>
      <w:r w:rsidRPr="00DA368D">
        <w:rPr>
          <w:color w:val="000000"/>
          <w:sz w:val="24"/>
          <w:szCs w:val="21"/>
        </w:rPr>
        <w:t>词或情况需要解释时可加注说明，注释可用页末注（将注文放在加注页的下端），而不可用行中插注（夹在正文中的注）。注释只限于写在注释符号出现的同页，不得隔页。引用文献标注应在引用处正文右上角用</w:t>
      </w:r>
      <w:r w:rsidR="00E97738">
        <w:rPr>
          <w:rFonts w:hint="eastAsia"/>
          <w:color w:val="000000"/>
          <w:sz w:val="24"/>
          <w:szCs w:val="21"/>
        </w:rPr>
        <w:t>半角中括号</w:t>
      </w:r>
      <w:r w:rsidRPr="00DA368D">
        <w:rPr>
          <w:color w:val="000000"/>
          <w:sz w:val="24"/>
          <w:szCs w:val="21"/>
        </w:rPr>
        <w:t>[</w:t>
      </w:r>
      <w:r w:rsidR="00E97738">
        <w:rPr>
          <w:color w:val="000000"/>
          <w:sz w:val="24"/>
          <w:szCs w:val="21"/>
        </w:rPr>
        <w:t xml:space="preserve"> </w:t>
      </w:r>
      <w:r w:rsidRPr="00DA368D">
        <w:rPr>
          <w:color w:val="000000"/>
          <w:sz w:val="24"/>
          <w:szCs w:val="21"/>
        </w:rPr>
        <w:t>]</w:t>
      </w:r>
      <w:r w:rsidRPr="00DA368D">
        <w:rPr>
          <w:color w:val="000000"/>
          <w:sz w:val="24"/>
          <w:szCs w:val="21"/>
        </w:rPr>
        <w:t>和参考文献编号</w:t>
      </w:r>
      <w:r w:rsidR="00E97738">
        <w:rPr>
          <w:rFonts w:hint="eastAsia"/>
          <w:color w:val="000000"/>
          <w:sz w:val="24"/>
          <w:szCs w:val="21"/>
        </w:rPr>
        <w:t>标</w:t>
      </w:r>
      <w:r w:rsidRPr="00DA368D">
        <w:rPr>
          <w:color w:val="000000"/>
          <w:sz w:val="24"/>
          <w:szCs w:val="21"/>
        </w:rPr>
        <w:t>明</w:t>
      </w:r>
      <w:r w:rsidR="00E97738">
        <w:rPr>
          <w:rFonts w:hint="eastAsia"/>
          <w:color w:val="000000"/>
          <w:sz w:val="24"/>
          <w:szCs w:val="21"/>
        </w:rPr>
        <w:t>（参见附录</w:t>
      </w:r>
      <w:r w:rsidR="00E97738">
        <w:rPr>
          <w:rFonts w:hint="eastAsia"/>
          <w:color w:val="000000"/>
          <w:sz w:val="24"/>
          <w:szCs w:val="21"/>
        </w:rPr>
        <w:t>4</w:t>
      </w:r>
      <w:r w:rsidR="00E97738">
        <w:rPr>
          <w:rFonts w:hint="eastAsia"/>
          <w:color w:val="000000"/>
          <w:sz w:val="24"/>
          <w:szCs w:val="21"/>
        </w:rPr>
        <w:t>）</w:t>
      </w:r>
      <w:r w:rsidRPr="00DA368D">
        <w:rPr>
          <w:color w:val="000000"/>
          <w:sz w:val="24"/>
          <w:szCs w:val="21"/>
        </w:rPr>
        <w:t>。</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8</w:t>
      </w:r>
      <w:r w:rsidR="00B31F2C">
        <w:rPr>
          <w:color w:val="000000"/>
          <w:sz w:val="24"/>
          <w:szCs w:val="21"/>
        </w:rPr>
        <w:t>、</w:t>
      </w:r>
      <w:r w:rsidRPr="00DA368D">
        <w:rPr>
          <w:color w:val="000000"/>
          <w:sz w:val="24"/>
          <w:szCs w:val="21"/>
        </w:rPr>
        <w:t>公式</w:t>
      </w:r>
    </w:p>
    <w:p w:rsidR="002874E5" w:rsidRPr="00DA368D" w:rsidRDefault="009A06A8" w:rsidP="00DA368D">
      <w:pPr>
        <w:adjustRightInd w:val="0"/>
        <w:snapToGrid w:val="0"/>
        <w:spacing w:line="360" w:lineRule="auto"/>
        <w:ind w:firstLineChars="200" w:firstLine="480"/>
        <w:rPr>
          <w:color w:val="000000"/>
          <w:sz w:val="24"/>
          <w:szCs w:val="21"/>
        </w:rPr>
      </w:pPr>
      <w:r w:rsidRPr="00DA368D">
        <w:rPr>
          <w:color w:val="000000"/>
          <w:sz w:val="24"/>
          <w:szCs w:val="21"/>
        </w:rPr>
        <w:t>公式应另起一行，居中编排，较长的公式尽可能在等号后换行，或者在</w:t>
      </w:r>
      <w:r w:rsidRPr="00DA368D">
        <w:rPr>
          <w:color w:val="000000"/>
          <w:sz w:val="24"/>
          <w:szCs w:val="21"/>
        </w:rPr>
        <w:t>“+”</w:t>
      </w:r>
      <w:r w:rsidRPr="00DA368D">
        <w:rPr>
          <w:color w:val="000000"/>
          <w:sz w:val="24"/>
          <w:szCs w:val="21"/>
        </w:rPr>
        <w:t>、</w:t>
      </w:r>
      <w:r w:rsidRPr="00DA368D">
        <w:rPr>
          <w:color w:val="000000"/>
          <w:sz w:val="24"/>
          <w:szCs w:val="21"/>
        </w:rPr>
        <w:t>“-”</w:t>
      </w:r>
      <w:r w:rsidRPr="00DA368D">
        <w:rPr>
          <w:color w:val="000000"/>
          <w:sz w:val="24"/>
          <w:szCs w:val="21"/>
        </w:rPr>
        <w:t>等符号后换行。公式中分数线的横线，长短要分清，主要的横线应与等号取平。公式后应注明编号，直接置于小括号中，如</w:t>
      </w:r>
      <w:r w:rsidRPr="00DA368D">
        <w:rPr>
          <w:color w:val="000000"/>
          <w:sz w:val="24"/>
          <w:szCs w:val="21"/>
        </w:rPr>
        <w:t>(2-1)</w:t>
      </w:r>
      <w:r w:rsidRPr="00DA368D">
        <w:rPr>
          <w:color w:val="000000"/>
          <w:sz w:val="24"/>
          <w:szCs w:val="21"/>
        </w:rPr>
        <w:t>，右对齐顶格编排，中间不加虚线。编号前不写</w:t>
      </w:r>
      <w:r w:rsidRPr="00DA368D">
        <w:rPr>
          <w:color w:val="000000"/>
          <w:sz w:val="24"/>
          <w:szCs w:val="21"/>
        </w:rPr>
        <w:t>“</w:t>
      </w:r>
      <w:r w:rsidRPr="00DA368D">
        <w:rPr>
          <w:color w:val="000000"/>
          <w:sz w:val="24"/>
          <w:szCs w:val="21"/>
        </w:rPr>
        <w:t>公式</w:t>
      </w:r>
      <w:r w:rsidRPr="00DA368D">
        <w:rPr>
          <w:color w:val="000000"/>
          <w:sz w:val="24"/>
          <w:szCs w:val="21"/>
        </w:rPr>
        <w:t>”</w:t>
      </w:r>
      <w:r w:rsidRPr="00DA368D">
        <w:rPr>
          <w:color w:val="000000"/>
          <w:sz w:val="24"/>
          <w:szCs w:val="21"/>
        </w:rPr>
        <w:t>或</w:t>
      </w:r>
      <w:r w:rsidRPr="00DA368D">
        <w:rPr>
          <w:color w:val="000000"/>
          <w:sz w:val="24"/>
          <w:szCs w:val="21"/>
        </w:rPr>
        <w:t>“</w:t>
      </w:r>
      <w:r w:rsidRPr="00DA368D">
        <w:rPr>
          <w:color w:val="000000"/>
          <w:sz w:val="24"/>
          <w:szCs w:val="21"/>
        </w:rPr>
        <w:t>式</w:t>
      </w:r>
      <w:r w:rsidRPr="00DA368D">
        <w:rPr>
          <w:color w:val="000000"/>
          <w:sz w:val="24"/>
          <w:szCs w:val="21"/>
        </w:rPr>
        <w:t>”</w:t>
      </w:r>
      <w:r w:rsidRPr="00DA368D">
        <w:rPr>
          <w:color w:val="000000"/>
          <w:sz w:val="24"/>
          <w:szCs w:val="21"/>
        </w:rPr>
        <w:t>等字样。公式下面的</w:t>
      </w:r>
      <w:r w:rsidRPr="00DA368D">
        <w:rPr>
          <w:color w:val="000000"/>
          <w:sz w:val="24"/>
          <w:szCs w:val="21"/>
        </w:rPr>
        <w:t>“</w:t>
      </w:r>
      <w:r w:rsidRPr="00DA368D">
        <w:rPr>
          <w:color w:val="000000"/>
          <w:sz w:val="24"/>
          <w:szCs w:val="21"/>
        </w:rPr>
        <w:t>式中</w:t>
      </w:r>
      <w:r w:rsidRPr="00DA368D">
        <w:rPr>
          <w:color w:val="000000"/>
          <w:sz w:val="24"/>
          <w:szCs w:val="21"/>
        </w:rPr>
        <w:t>”</w:t>
      </w:r>
      <w:r w:rsidRPr="00DA368D">
        <w:rPr>
          <w:color w:val="000000"/>
          <w:sz w:val="24"/>
          <w:szCs w:val="21"/>
        </w:rPr>
        <w:t>两字左起顶格编排，后接符号及其解释；解释顺序为先左后右，先上后下；解释与解释之间用</w:t>
      </w:r>
      <w:r w:rsidRPr="00DA368D">
        <w:rPr>
          <w:color w:val="000000"/>
          <w:sz w:val="24"/>
          <w:szCs w:val="21"/>
        </w:rPr>
        <w:t>“</w:t>
      </w:r>
      <w:r w:rsidRPr="00DA368D">
        <w:rPr>
          <w:color w:val="000000"/>
          <w:sz w:val="24"/>
          <w:szCs w:val="21"/>
        </w:rPr>
        <w:t>；</w:t>
      </w:r>
      <w:r w:rsidRPr="00DA368D">
        <w:rPr>
          <w:color w:val="000000"/>
          <w:sz w:val="24"/>
          <w:szCs w:val="21"/>
        </w:rPr>
        <w:t>”</w:t>
      </w:r>
      <w:r w:rsidRPr="00DA368D">
        <w:rPr>
          <w:color w:val="000000"/>
          <w:sz w:val="24"/>
          <w:szCs w:val="21"/>
        </w:rPr>
        <w:t>隔开。</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9</w:t>
      </w:r>
      <w:r w:rsidR="00B31F2C">
        <w:rPr>
          <w:color w:val="000000"/>
          <w:sz w:val="24"/>
          <w:szCs w:val="21"/>
        </w:rPr>
        <w:t>、</w:t>
      </w:r>
      <w:r w:rsidRPr="00DA368D">
        <w:rPr>
          <w:color w:val="000000"/>
          <w:sz w:val="24"/>
          <w:szCs w:val="21"/>
        </w:rPr>
        <w:t>表格</w:t>
      </w:r>
    </w:p>
    <w:p w:rsidR="00B54265" w:rsidRPr="00DA368D" w:rsidRDefault="002874E5" w:rsidP="00DA368D">
      <w:pPr>
        <w:adjustRightInd w:val="0"/>
        <w:snapToGrid w:val="0"/>
        <w:spacing w:line="360" w:lineRule="auto"/>
        <w:ind w:firstLineChars="200" w:firstLine="480"/>
        <w:rPr>
          <w:sz w:val="24"/>
        </w:rPr>
      </w:pPr>
      <w:r w:rsidRPr="00DA368D">
        <w:rPr>
          <w:color w:val="000000"/>
          <w:sz w:val="24"/>
          <w:szCs w:val="21"/>
        </w:rPr>
        <w:t>每个表格应有自己</w:t>
      </w:r>
      <w:proofErr w:type="gramStart"/>
      <w:r w:rsidRPr="00DA368D">
        <w:rPr>
          <w:color w:val="000000"/>
          <w:sz w:val="24"/>
          <w:szCs w:val="21"/>
        </w:rPr>
        <w:t>的表序和</w:t>
      </w:r>
      <w:proofErr w:type="gramEnd"/>
      <w:r w:rsidRPr="00DA368D">
        <w:rPr>
          <w:color w:val="000000"/>
          <w:sz w:val="24"/>
          <w:szCs w:val="21"/>
        </w:rPr>
        <w:t>表题，</w:t>
      </w:r>
      <w:proofErr w:type="gramStart"/>
      <w:r w:rsidRPr="00DA368D">
        <w:rPr>
          <w:color w:val="000000"/>
          <w:sz w:val="24"/>
          <w:szCs w:val="21"/>
        </w:rPr>
        <w:t>表序和表</w:t>
      </w:r>
      <w:proofErr w:type="gramEnd"/>
      <w:r w:rsidRPr="00DA368D">
        <w:rPr>
          <w:color w:val="000000"/>
          <w:sz w:val="24"/>
          <w:szCs w:val="21"/>
        </w:rPr>
        <w:t>题应写在表格上方居中排放，</w:t>
      </w:r>
      <w:proofErr w:type="gramStart"/>
      <w:r w:rsidRPr="00DA368D">
        <w:rPr>
          <w:color w:val="000000"/>
          <w:sz w:val="24"/>
          <w:szCs w:val="21"/>
        </w:rPr>
        <w:t>表序</w:t>
      </w:r>
      <w:proofErr w:type="gramEnd"/>
      <w:r w:rsidRPr="00DA368D">
        <w:rPr>
          <w:color w:val="000000"/>
          <w:sz w:val="24"/>
          <w:szCs w:val="21"/>
        </w:rPr>
        <w:t>后空一格书写表题。表格允许下页续写，</w:t>
      </w:r>
      <w:proofErr w:type="gramStart"/>
      <w:r w:rsidRPr="00DA368D">
        <w:rPr>
          <w:color w:val="000000"/>
          <w:sz w:val="24"/>
          <w:szCs w:val="21"/>
        </w:rPr>
        <w:t>续写表题可</w:t>
      </w:r>
      <w:proofErr w:type="gramEnd"/>
      <w:r w:rsidRPr="00DA368D">
        <w:rPr>
          <w:color w:val="000000"/>
          <w:sz w:val="24"/>
          <w:szCs w:val="21"/>
        </w:rPr>
        <w:t>省略，</w:t>
      </w:r>
      <w:proofErr w:type="gramStart"/>
      <w:r w:rsidRPr="00DA368D">
        <w:rPr>
          <w:color w:val="000000"/>
          <w:sz w:val="24"/>
          <w:szCs w:val="21"/>
        </w:rPr>
        <w:t>但表</w:t>
      </w:r>
      <w:proofErr w:type="gramEnd"/>
      <w:r w:rsidRPr="00DA368D">
        <w:rPr>
          <w:color w:val="000000"/>
          <w:sz w:val="24"/>
          <w:szCs w:val="21"/>
        </w:rPr>
        <w:t>头应重复写，并在右上方写</w:t>
      </w:r>
      <w:r w:rsidR="00F62ED9" w:rsidRPr="00DA368D">
        <w:rPr>
          <w:color w:val="000000"/>
          <w:sz w:val="24"/>
          <w:szCs w:val="21"/>
        </w:rPr>
        <w:t>“</w:t>
      </w:r>
      <w:r w:rsidR="00F62ED9" w:rsidRPr="00DA368D">
        <w:rPr>
          <w:color w:val="000000"/>
          <w:sz w:val="24"/>
          <w:szCs w:val="21"/>
        </w:rPr>
        <w:t>续表</w:t>
      </w:r>
      <w:r w:rsidR="00F62ED9" w:rsidRPr="00DA368D">
        <w:rPr>
          <w:color w:val="000000"/>
          <w:sz w:val="24"/>
          <w:szCs w:val="21"/>
        </w:rPr>
        <w:t>××”</w:t>
      </w:r>
      <w:r w:rsidRPr="00DA368D">
        <w:rPr>
          <w:color w:val="000000"/>
          <w:sz w:val="24"/>
          <w:szCs w:val="21"/>
        </w:rPr>
        <w:t>。</w:t>
      </w:r>
      <w:r w:rsidR="00B54265" w:rsidRPr="00DA368D">
        <w:rPr>
          <w:sz w:val="24"/>
        </w:rPr>
        <w:t>表格的设计应紧跟文述。</w:t>
      </w:r>
      <w:r w:rsidR="00B54265" w:rsidRPr="00DA368D">
        <w:rPr>
          <w:kern w:val="0"/>
          <w:sz w:val="24"/>
        </w:rPr>
        <w:t>表的编排一般是内容和测试项目由左至右横读，数据依序竖读，应有自明性。</w:t>
      </w:r>
      <w:r w:rsidR="00B54265" w:rsidRPr="00DA368D">
        <w:rPr>
          <w:sz w:val="24"/>
        </w:rPr>
        <w:t>若为大表或作为工具使用的表格，可作为附表在附录中给出，论文中的表格参数应标明量和单位的符号；表中各物理量及</w:t>
      </w:r>
      <w:proofErr w:type="gramStart"/>
      <w:r w:rsidR="00B54265" w:rsidRPr="00DA368D">
        <w:rPr>
          <w:sz w:val="24"/>
        </w:rPr>
        <w:t>量纲均</w:t>
      </w:r>
      <w:proofErr w:type="gramEnd"/>
      <w:r w:rsidR="00B54265" w:rsidRPr="00DA368D">
        <w:rPr>
          <w:sz w:val="24"/>
        </w:rPr>
        <w:t>按国际标准</w:t>
      </w:r>
      <w:r w:rsidR="00B54265" w:rsidRPr="00DA368D">
        <w:rPr>
          <w:sz w:val="24"/>
        </w:rPr>
        <w:t xml:space="preserve">(SI) </w:t>
      </w:r>
      <w:r w:rsidR="00B54265" w:rsidRPr="00DA368D">
        <w:rPr>
          <w:sz w:val="24"/>
        </w:rPr>
        <w:t>及国家规定的法定符号和法定计量单位标注；使用他人表格须注明出处。表中用字为五号字体。如排列过密，用五号字有困难时，可小于五号字，但不小于七号。表格必须通栏，即表格宽度与</w:t>
      </w:r>
      <w:r w:rsidR="00B54265" w:rsidRPr="00DA368D">
        <w:rPr>
          <w:sz w:val="24"/>
        </w:rPr>
        <w:lastRenderedPageBreak/>
        <w:t>正文版面平齐。</w:t>
      </w:r>
    </w:p>
    <w:p w:rsidR="002874E5" w:rsidRPr="00DA368D" w:rsidRDefault="002874E5" w:rsidP="00DA368D">
      <w:pPr>
        <w:adjustRightInd w:val="0"/>
        <w:snapToGrid w:val="0"/>
        <w:spacing w:line="360" w:lineRule="auto"/>
        <w:ind w:firstLineChars="200" w:firstLine="480"/>
        <w:rPr>
          <w:color w:val="000000"/>
          <w:sz w:val="32"/>
          <w:szCs w:val="21"/>
        </w:rPr>
      </w:pPr>
      <w:r w:rsidRPr="00DA368D">
        <w:rPr>
          <w:color w:val="000000"/>
          <w:sz w:val="24"/>
          <w:szCs w:val="21"/>
        </w:rPr>
        <w:t>10</w:t>
      </w:r>
      <w:r w:rsidR="00B31F2C">
        <w:rPr>
          <w:color w:val="000000"/>
          <w:sz w:val="24"/>
          <w:szCs w:val="21"/>
        </w:rPr>
        <w:t>、</w:t>
      </w:r>
      <w:r w:rsidRPr="00DA368D">
        <w:rPr>
          <w:color w:val="000000"/>
          <w:sz w:val="24"/>
          <w:szCs w:val="21"/>
        </w:rPr>
        <w:t>插图</w:t>
      </w:r>
    </w:p>
    <w:p w:rsidR="000D5030" w:rsidRPr="00DA368D" w:rsidRDefault="002874E5" w:rsidP="00DA368D">
      <w:pPr>
        <w:adjustRightInd w:val="0"/>
        <w:snapToGrid w:val="0"/>
        <w:spacing w:line="360" w:lineRule="auto"/>
        <w:ind w:firstLineChars="200" w:firstLine="480"/>
        <w:rPr>
          <w:color w:val="000000"/>
          <w:sz w:val="24"/>
          <w:szCs w:val="21"/>
        </w:rPr>
      </w:pPr>
      <w:r w:rsidRPr="00DA368D">
        <w:rPr>
          <w:color w:val="000000"/>
          <w:sz w:val="24"/>
          <w:szCs w:val="21"/>
        </w:rPr>
        <w:t>毕业设计的插图必须精心制作，线条要匀称，图面要整洁美观。每幅插图</w:t>
      </w:r>
      <w:proofErr w:type="gramStart"/>
      <w:r w:rsidRPr="00DA368D">
        <w:rPr>
          <w:color w:val="000000"/>
          <w:sz w:val="24"/>
          <w:szCs w:val="21"/>
        </w:rPr>
        <w:t>应有图序和</w:t>
      </w:r>
      <w:proofErr w:type="gramEnd"/>
      <w:r w:rsidRPr="00DA368D">
        <w:rPr>
          <w:color w:val="000000"/>
          <w:sz w:val="24"/>
          <w:szCs w:val="21"/>
        </w:rPr>
        <w:t>图题，并用五号宋体</w:t>
      </w:r>
      <w:proofErr w:type="gramStart"/>
      <w:r w:rsidRPr="00DA368D">
        <w:rPr>
          <w:color w:val="000000"/>
          <w:sz w:val="24"/>
          <w:szCs w:val="21"/>
        </w:rPr>
        <w:t>在图位下</w:t>
      </w:r>
      <w:proofErr w:type="gramEnd"/>
      <w:r w:rsidRPr="00DA368D">
        <w:rPr>
          <w:color w:val="000000"/>
          <w:sz w:val="24"/>
          <w:szCs w:val="21"/>
        </w:rPr>
        <w:t>方居中处注明，图与图号、说明等应在一页纸上出现。</w:t>
      </w:r>
      <w:r w:rsidR="00A66CEA" w:rsidRPr="00DA368D">
        <w:rPr>
          <w:color w:val="000000"/>
          <w:sz w:val="24"/>
          <w:szCs w:val="21"/>
        </w:rPr>
        <w:t>插图须紧跟文述。在正文中，一般应先见图号及图的内容后再见图，一般情况下不能提前见图，特殊情况须延后的插图不应跨节；提供照片应大小适宜，主题明确，层次清楚，</w:t>
      </w:r>
      <w:r w:rsidR="007C1F2B" w:rsidRPr="00DA368D">
        <w:rPr>
          <w:color w:val="000000"/>
          <w:sz w:val="24"/>
          <w:szCs w:val="21"/>
        </w:rPr>
        <w:t>金相</w:t>
      </w:r>
      <w:r w:rsidR="00A66CEA" w:rsidRPr="00DA368D">
        <w:rPr>
          <w:color w:val="000000"/>
          <w:sz w:val="24"/>
          <w:szCs w:val="21"/>
        </w:rPr>
        <w:t>照片一定要有比例尺；图应具有</w:t>
      </w:r>
      <w:r w:rsidR="00A66CEA" w:rsidRPr="00DA368D">
        <w:rPr>
          <w:color w:val="000000"/>
          <w:sz w:val="24"/>
          <w:szCs w:val="21"/>
        </w:rPr>
        <w:t>“</w:t>
      </w:r>
      <w:r w:rsidR="00A66CEA" w:rsidRPr="00DA368D">
        <w:rPr>
          <w:color w:val="000000"/>
          <w:sz w:val="24"/>
          <w:szCs w:val="21"/>
        </w:rPr>
        <w:t>自明性</w:t>
      </w:r>
      <w:r w:rsidR="00A66CEA" w:rsidRPr="00DA368D">
        <w:rPr>
          <w:color w:val="000000"/>
          <w:sz w:val="24"/>
          <w:szCs w:val="21"/>
        </w:rPr>
        <w:t>”</w:t>
      </w:r>
      <w:r w:rsidR="00A66CEA" w:rsidRPr="00DA368D">
        <w:rPr>
          <w:color w:val="000000"/>
          <w:sz w:val="24"/>
          <w:szCs w:val="21"/>
        </w:rPr>
        <w:t>，即只看图、</w:t>
      </w:r>
      <w:proofErr w:type="gramStart"/>
      <w:r w:rsidR="00A66CEA" w:rsidRPr="00DA368D">
        <w:rPr>
          <w:color w:val="000000"/>
          <w:sz w:val="24"/>
          <w:szCs w:val="21"/>
        </w:rPr>
        <w:t>图题和</w:t>
      </w:r>
      <w:proofErr w:type="gramEnd"/>
      <w:r w:rsidR="00A66CEA" w:rsidRPr="00DA368D">
        <w:rPr>
          <w:color w:val="000000"/>
          <w:sz w:val="24"/>
          <w:szCs w:val="21"/>
        </w:rPr>
        <w:t>图例，不阅读正文，就可理解图意。图中</w:t>
      </w:r>
      <w:proofErr w:type="gramStart"/>
      <w:r w:rsidR="00A66CEA" w:rsidRPr="00DA368D">
        <w:rPr>
          <w:color w:val="000000"/>
          <w:sz w:val="24"/>
          <w:szCs w:val="21"/>
        </w:rPr>
        <w:t>的标目是</w:t>
      </w:r>
      <w:proofErr w:type="gramEnd"/>
      <w:r w:rsidR="00A66CEA" w:rsidRPr="00DA368D">
        <w:rPr>
          <w:color w:val="000000"/>
          <w:sz w:val="24"/>
          <w:szCs w:val="21"/>
        </w:rPr>
        <w:t>说明坐标轴物理意义的项目，它是由物理量的符号或名称和相应的单位组成。物理量的符号由斜体字母标注，单位的符号使用正体字母标注，量与单位间用斜线隔开。例如：</w:t>
      </w:r>
      <w:r w:rsidR="00A66CEA" w:rsidRPr="009E1C23">
        <w:rPr>
          <w:i/>
          <w:color w:val="000000"/>
          <w:sz w:val="24"/>
          <w:szCs w:val="21"/>
        </w:rPr>
        <w:t>I</w:t>
      </w:r>
      <w:r w:rsidR="00A66CEA" w:rsidRPr="00DA368D">
        <w:rPr>
          <w:color w:val="000000"/>
          <w:sz w:val="24"/>
          <w:szCs w:val="21"/>
        </w:rPr>
        <w:t>/A</w:t>
      </w:r>
      <w:r w:rsidR="00A66CEA" w:rsidRPr="00DA368D">
        <w:rPr>
          <w:color w:val="000000"/>
          <w:sz w:val="24"/>
          <w:szCs w:val="21"/>
        </w:rPr>
        <w:t>，</w:t>
      </w:r>
      <w:r w:rsidR="00A66CEA" w:rsidRPr="009E1C23">
        <w:rPr>
          <w:i/>
          <w:color w:val="000000"/>
          <w:sz w:val="24"/>
          <w:szCs w:val="21"/>
        </w:rPr>
        <w:t>ρ</w:t>
      </w:r>
      <w:r w:rsidR="00A66CEA" w:rsidRPr="00DA368D">
        <w:rPr>
          <w:color w:val="000000"/>
          <w:sz w:val="24"/>
          <w:szCs w:val="21"/>
        </w:rPr>
        <w:t>/kg·m</w:t>
      </w:r>
      <w:r w:rsidR="00A66CEA" w:rsidRPr="009E1C23">
        <w:rPr>
          <w:color w:val="000000"/>
          <w:sz w:val="24"/>
          <w:szCs w:val="21"/>
          <w:vertAlign w:val="superscript"/>
        </w:rPr>
        <w:t>-3</w:t>
      </w:r>
      <w:r w:rsidR="00A66CEA" w:rsidRPr="00DA368D">
        <w:rPr>
          <w:color w:val="000000"/>
          <w:sz w:val="24"/>
          <w:szCs w:val="21"/>
        </w:rPr>
        <w:t>，</w:t>
      </w:r>
      <w:r w:rsidR="00A66CEA" w:rsidRPr="009E1C23">
        <w:rPr>
          <w:i/>
          <w:color w:val="000000"/>
          <w:sz w:val="24"/>
          <w:szCs w:val="21"/>
        </w:rPr>
        <w:t>F</w:t>
      </w:r>
      <w:r w:rsidR="00A66CEA" w:rsidRPr="00DA368D">
        <w:rPr>
          <w:color w:val="000000"/>
          <w:sz w:val="24"/>
          <w:szCs w:val="21"/>
        </w:rPr>
        <w:t>/N</w:t>
      </w:r>
      <w:r w:rsidR="00A66CEA" w:rsidRPr="00DA368D">
        <w:rPr>
          <w:color w:val="000000"/>
          <w:sz w:val="24"/>
          <w:szCs w:val="21"/>
        </w:rPr>
        <w:t>，</w:t>
      </w:r>
      <w:r w:rsidR="00A66CEA" w:rsidRPr="009E1C23">
        <w:rPr>
          <w:i/>
          <w:color w:val="000000"/>
          <w:sz w:val="24"/>
          <w:szCs w:val="21"/>
        </w:rPr>
        <w:t>υ</w:t>
      </w:r>
      <w:r w:rsidR="00A66CEA" w:rsidRPr="00DA368D">
        <w:rPr>
          <w:color w:val="000000"/>
          <w:sz w:val="24"/>
          <w:szCs w:val="21"/>
        </w:rPr>
        <w:t>/m·s</w:t>
      </w:r>
      <w:r w:rsidR="00A66CEA" w:rsidRPr="009E1C23">
        <w:rPr>
          <w:color w:val="000000"/>
          <w:sz w:val="24"/>
          <w:szCs w:val="21"/>
          <w:vertAlign w:val="superscript"/>
        </w:rPr>
        <w:t>-1</w:t>
      </w:r>
      <w:r w:rsidR="00A66CEA" w:rsidRPr="00DA368D">
        <w:rPr>
          <w:color w:val="000000"/>
          <w:sz w:val="24"/>
          <w:szCs w:val="21"/>
        </w:rPr>
        <w:t>等。图中用字为五号，如排列过密，用五号字有困难时，可小于五号字，但不得小于七号字。</w:t>
      </w:r>
      <w:r w:rsidR="000D5030" w:rsidRPr="00DA368D">
        <w:rPr>
          <w:color w:val="000000"/>
          <w:sz w:val="24"/>
          <w:szCs w:val="21"/>
        </w:rPr>
        <w:t>一篇论文中，同类图片的大小应该一致，编排美观、整齐。一幅图如有</w:t>
      </w:r>
      <w:proofErr w:type="gramStart"/>
      <w:r w:rsidR="000D5030" w:rsidRPr="00DA368D">
        <w:rPr>
          <w:color w:val="000000"/>
          <w:sz w:val="24"/>
          <w:szCs w:val="21"/>
        </w:rPr>
        <w:t>若干幅分图</w:t>
      </w:r>
      <w:proofErr w:type="gramEnd"/>
      <w:r w:rsidR="000D5030" w:rsidRPr="00DA368D">
        <w:rPr>
          <w:color w:val="000000"/>
          <w:sz w:val="24"/>
          <w:szCs w:val="21"/>
        </w:rPr>
        <w:t>，均应编分图号，用</w:t>
      </w:r>
      <w:r w:rsidR="000D5030" w:rsidRPr="00DA368D">
        <w:rPr>
          <w:color w:val="000000"/>
          <w:sz w:val="24"/>
          <w:szCs w:val="21"/>
        </w:rPr>
        <w:t>(a)</w:t>
      </w:r>
      <w:r w:rsidR="000D5030" w:rsidRPr="00DA368D">
        <w:rPr>
          <w:color w:val="000000"/>
          <w:sz w:val="24"/>
          <w:szCs w:val="21"/>
        </w:rPr>
        <w:t>，</w:t>
      </w:r>
      <w:r w:rsidR="000D5030" w:rsidRPr="00DA368D">
        <w:rPr>
          <w:color w:val="000000"/>
          <w:sz w:val="24"/>
          <w:szCs w:val="21"/>
        </w:rPr>
        <w:t>(b)</w:t>
      </w:r>
      <w:r w:rsidR="000D5030" w:rsidRPr="00DA368D">
        <w:rPr>
          <w:color w:val="000000"/>
          <w:sz w:val="24"/>
          <w:szCs w:val="21"/>
        </w:rPr>
        <w:t>，</w:t>
      </w:r>
      <w:r w:rsidR="000D5030" w:rsidRPr="00DA368D">
        <w:rPr>
          <w:color w:val="000000"/>
          <w:sz w:val="24"/>
          <w:szCs w:val="21"/>
        </w:rPr>
        <w:t>(c)</w:t>
      </w:r>
      <w:r w:rsidR="00B31F2C">
        <w:rPr>
          <w:rFonts w:hint="eastAsia"/>
          <w:color w:val="000000"/>
          <w:sz w:val="24"/>
          <w:szCs w:val="21"/>
        </w:rPr>
        <w:t>，……</w:t>
      </w:r>
      <w:r w:rsidR="000D5030" w:rsidRPr="00DA368D">
        <w:rPr>
          <w:color w:val="000000"/>
          <w:sz w:val="24"/>
          <w:szCs w:val="21"/>
        </w:rPr>
        <w:t>按顺序编排；且各分图的分题</w:t>
      </w:r>
      <w:proofErr w:type="gramStart"/>
      <w:r w:rsidR="000D5030" w:rsidRPr="00DA368D">
        <w:rPr>
          <w:color w:val="000000"/>
          <w:sz w:val="24"/>
          <w:szCs w:val="21"/>
        </w:rPr>
        <w:t>注直接</w:t>
      </w:r>
      <w:proofErr w:type="gramEnd"/>
      <w:r w:rsidR="000D5030" w:rsidRPr="00DA368D">
        <w:rPr>
          <w:color w:val="000000"/>
          <w:sz w:val="24"/>
          <w:szCs w:val="21"/>
        </w:rPr>
        <w:t>列在各自分图的正下方，总题注列在所有分图的下方正中。公式、表格、图均应按章顺序编号。</w:t>
      </w:r>
    </w:p>
    <w:p w:rsidR="002874E5" w:rsidRPr="00DA368D" w:rsidRDefault="002874E5" w:rsidP="00DA368D">
      <w:pPr>
        <w:adjustRightInd w:val="0"/>
        <w:snapToGrid w:val="0"/>
        <w:spacing w:line="360" w:lineRule="auto"/>
        <w:ind w:firstLineChars="200" w:firstLine="480"/>
        <w:rPr>
          <w:bCs/>
          <w:color w:val="000000"/>
          <w:sz w:val="24"/>
          <w:szCs w:val="21"/>
        </w:rPr>
      </w:pPr>
      <w:r w:rsidRPr="00DA368D">
        <w:rPr>
          <w:bCs/>
          <w:color w:val="000000"/>
          <w:sz w:val="24"/>
          <w:szCs w:val="21"/>
        </w:rPr>
        <w:t>1</w:t>
      </w:r>
      <w:r w:rsidR="00C931E2" w:rsidRPr="00DA368D">
        <w:rPr>
          <w:bCs/>
          <w:color w:val="000000"/>
          <w:sz w:val="24"/>
          <w:szCs w:val="21"/>
        </w:rPr>
        <w:t>1</w:t>
      </w:r>
      <w:r w:rsidR="00B31F2C">
        <w:rPr>
          <w:bCs/>
          <w:color w:val="000000"/>
          <w:sz w:val="24"/>
          <w:szCs w:val="21"/>
        </w:rPr>
        <w:t>、</w:t>
      </w:r>
      <w:r w:rsidRPr="00DA368D">
        <w:rPr>
          <w:bCs/>
          <w:color w:val="000000"/>
          <w:sz w:val="24"/>
          <w:szCs w:val="21"/>
        </w:rPr>
        <w:t>页眉和页脚</w:t>
      </w:r>
      <w:r w:rsidRPr="00DA368D">
        <w:rPr>
          <w:bCs/>
          <w:color w:val="000000"/>
          <w:sz w:val="24"/>
          <w:szCs w:val="21"/>
        </w:rPr>
        <w:t>(</w:t>
      </w:r>
      <w:r w:rsidRPr="00DA368D">
        <w:rPr>
          <w:bCs/>
          <w:color w:val="000000"/>
          <w:sz w:val="24"/>
          <w:szCs w:val="21"/>
        </w:rPr>
        <w:t>见附录</w:t>
      </w:r>
      <w:r w:rsidR="00426E1A" w:rsidRPr="00DA368D">
        <w:rPr>
          <w:bCs/>
          <w:color w:val="000000"/>
          <w:sz w:val="24"/>
          <w:szCs w:val="21"/>
        </w:rPr>
        <w:t>4</w:t>
      </w:r>
      <w:r w:rsidRPr="00DA368D">
        <w:rPr>
          <w:bCs/>
          <w:color w:val="000000"/>
          <w:sz w:val="24"/>
          <w:szCs w:val="21"/>
        </w:rPr>
        <w:t>）</w:t>
      </w:r>
    </w:p>
    <w:p w:rsidR="002874E5" w:rsidRPr="00DA368D" w:rsidRDefault="002874E5" w:rsidP="00DA368D">
      <w:pPr>
        <w:adjustRightInd w:val="0"/>
        <w:snapToGrid w:val="0"/>
        <w:spacing w:line="360" w:lineRule="auto"/>
        <w:ind w:firstLineChars="200" w:firstLine="480"/>
        <w:rPr>
          <w:bCs/>
          <w:color w:val="000000"/>
          <w:sz w:val="24"/>
          <w:szCs w:val="21"/>
        </w:rPr>
      </w:pPr>
      <w:r w:rsidRPr="00DA368D">
        <w:rPr>
          <w:bCs/>
          <w:color w:val="000000"/>
          <w:sz w:val="24"/>
          <w:szCs w:val="21"/>
        </w:rPr>
        <w:t xml:space="preserve">1) </w:t>
      </w:r>
      <w:r w:rsidRPr="00DA368D">
        <w:rPr>
          <w:bCs/>
          <w:color w:val="000000"/>
          <w:sz w:val="24"/>
          <w:szCs w:val="21"/>
        </w:rPr>
        <w:t>页眉</w:t>
      </w:r>
    </w:p>
    <w:p w:rsidR="002874E5" w:rsidRPr="00EC37E2" w:rsidRDefault="002874E5" w:rsidP="00DA368D">
      <w:pPr>
        <w:adjustRightInd w:val="0"/>
        <w:snapToGrid w:val="0"/>
        <w:spacing w:line="360" w:lineRule="auto"/>
        <w:ind w:firstLineChars="200" w:firstLine="480"/>
        <w:rPr>
          <w:bCs/>
          <w:color w:val="000000"/>
          <w:sz w:val="24"/>
          <w:szCs w:val="21"/>
        </w:rPr>
      </w:pPr>
      <w:r w:rsidRPr="00DA368D">
        <w:rPr>
          <w:bCs/>
          <w:color w:val="000000"/>
          <w:sz w:val="24"/>
          <w:szCs w:val="21"/>
        </w:rPr>
        <w:t>页眉采用下列形式</w:t>
      </w:r>
      <w:r w:rsidRPr="00EC37E2">
        <w:rPr>
          <w:bCs/>
          <w:color w:val="000000"/>
          <w:sz w:val="24"/>
          <w:szCs w:val="21"/>
        </w:rPr>
        <w:t>（在页眉页脚设置中选择</w:t>
      </w:r>
      <w:r w:rsidRPr="00EC37E2">
        <w:rPr>
          <w:bCs/>
          <w:color w:val="000000"/>
          <w:sz w:val="24"/>
          <w:szCs w:val="21"/>
        </w:rPr>
        <w:t>“</w:t>
      </w:r>
      <w:r w:rsidRPr="00EC37E2">
        <w:rPr>
          <w:bCs/>
          <w:color w:val="000000"/>
          <w:sz w:val="24"/>
          <w:szCs w:val="21"/>
        </w:rPr>
        <w:t>奇偶</w:t>
      </w:r>
      <w:r w:rsidR="003037A9" w:rsidRPr="00EC37E2">
        <w:rPr>
          <w:rFonts w:hint="eastAsia"/>
          <w:bCs/>
          <w:color w:val="000000"/>
          <w:sz w:val="24"/>
          <w:szCs w:val="21"/>
        </w:rPr>
        <w:t>页</w:t>
      </w:r>
      <w:r w:rsidRPr="00EC37E2">
        <w:rPr>
          <w:bCs/>
          <w:color w:val="000000"/>
          <w:sz w:val="24"/>
          <w:szCs w:val="21"/>
        </w:rPr>
        <w:t>不同</w:t>
      </w:r>
      <w:r w:rsidRPr="00EC37E2">
        <w:rPr>
          <w:bCs/>
          <w:color w:val="000000"/>
          <w:sz w:val="24"/>
          <w:szCs w:val="21"/>
        </w:rPr>
        <w:t>”</w:t>
      </w:r>
      <w:r w:rsidRPr="00EC37E2">
        <w:rPr>
          <w:bCs/>
          <w:color w:val="000000"/>
          <w:sz w:val="24"/>
          <w:szCs w:val="21"/>
        </w:rPr>
        <w:t>）；</w:t>
      </w:r>
    </w:p>
    <w:p w:rsidR="002874E5" w:rsidRPr="00EC37E2" w:rsidRDefault="002874E5" w:rsidP="00DA368D">
      <w:pPr>
        <w:adjustRightInd w:val="0"/>
        <w:snapToGrid w:val="0"/>
        <w:spacing w:line="360" w:lineRule="auto"/>
        <w:ind w:firstLineChars="200" w:firstLine="480"/>
        <w:rPr>
          <w:bCs/>
          <w:color w:val="000000"/>
          <w:sz w:val="24"/>
          <w:szCs w:val="21"/>
        </w:rPr>
      </w:pPr>
      <w:r w:rsidRPr="00EC37E2">
        <w:rPr>
          <w:bCs/>
          <w:color w:val="000000"/>
          <w:sz w:val="24"/>
          <w:szCs w:val="21"/>
        </w:rPr>
        <w:t>奇数页：</w:t>
      </w:r>
    </w:p>
    <w:p w:rsidR="002874E5" w:rsidRPr="00EC37E2" w:rsidRDefault="002874E5" w:rsidP="00DA368D">
      <w:pPr>
        <w:adjustRightInd w:val="0"/>
        <w:snapToGrid w:val="0"/>
        <w:spacing w:line="360" w:lineRule="auto"/>
        <w:ind w:firstLineChars="200" w:firstLine="360"/>
        <w:jc w:val="center"/>
        <w:rPr>
          <w:color w:val="000000"/>
          <w:sz w:val="18"/>
          <w:szCs w:val="21"/>
        </w:rPr>
      </w:pPr>
      <w:r w:rsidRPr="00EC37E2">
        <w:rPr>
          <w:color w:val="000000"/>
          <w:sz w:val="18"/>
          <w:szCs w:val="21"/>
        </w:rPr>
        <w:t>南京工业大学本科生毕业设计（论文）（小五号宋体居中）</w:t>
      </w:r>
    </w:p>
    <w:p w:rsidR="002874E5" w:rsidRPr="00EC37E2" w:rsidRDefault="002874E5" w:rsidP="00DA368D">
      <w:pPr>
        <w:adjustRightInd w:val="0"/>
        <w:snapToGrid w:val="0"/>
        <w:spacing w:line="360" w:lineRule="auto"/>
        <w:ind w:firstLineChars="200" w:firstLine="480"/>
        <w:rPr>
          <w:bCs/>
          <w:color w:val="000000"/>
          <w:sz w:val="24"/>
          <w:szCs w:val="21"/>
        </w:rPr>
      </w:pPr>
      <w:r w:rsidRPr="00EC37E2">
        <w:rPr>
          <w:bCs/>
          <w:color w:val="000000"/>
          <w:sz w:val="24"/>
          <w:szCs w:val="21"/>
        </w:rPr>
        <w:t>偶数页：</w:t>
      </w:r>
    </w:p>
    <w:p w:rsidR="002874E5" w:rsidRPr="00EC37E2" w:rsidRDefault="002874E5" w:rsidP="00DA368D">
      <w:pPr>
        <w:adjustRightInd w:val="0"/>
        <w:snapToGrid w:val="0"/>
        <w:spacing w:line="360" w:lineRule="auto"/>
        <w:ind w:firstLineChars="200" w:firstLine="360"/>
        <w:jc w:val="center"/>
        <w:rPr>
          <w:color w:val="000000"/>
          <w:sz w:val="18"/>
          <w:szCs w:val="21"/>
        </w:rPr>
      </w:pPr>
      <w:r w:rsidRPr="00EC37E2">
        <w:rPr>
          <w:color w:val="000000"/>
          <w:sz w:val="18"/>
          <w:szCs w:val="21"/>
        </w:rPr>
        <w:t>第</w:t>
      </w:r>
      <w:r w:rsidR="000356A6" w:rsidRPr="00EC37E2">
        <w:rPr>
          <w:color w:val="000000"/>
          <w:sz w:val="18"/>
          <w:szCs w:val="21"/>
        </w:rPr>
        <w:t>X</w:t>
      </w:r>
      <w:r w:rsidRPr="00EC37E2">
        <w:rPr>
          <w:color w:val="000000"/>
          <w:sz w:val="18"/>
          <w:szCs w:val="21"/>
        </w:rPr>
        <w:t>章</w:t>
      </w:r>
      <w:r w:rsidRPr="00EC37E2">
        <w:rPr>
          <w:color w:val="000000"/>
          <w:sz w:val="18"/>
          <w:szCs w:val="21"/>
        </w:rPr>
        <w:t xml:space="preserve">  </w:t>
      </w:r>
      <w:r w:rsidRPr="00EC37E2">
        <w:rPr>
          <w:color w:val="000000"/>
          <w:sz w:val="18"/>
          <w:szCs w:val="21"/>
        </w:rPr>
        <w:t>章题目（小五号宋体居中）</w:t>
      </w:r>
    </w:p>
    <w:p w:rsidR="002874E5" w:rsidRPr="00DA368D" w:rsidRDefault="002874E5" w:rsidP="00DA368D">
      <w:pPr>
        <w:adjustRightInd w:val="0"/>
        <w:snapToGrid w:val="0"/>
        <w:spacing w:line="360" w:lineRule="auto"/>
        <w:ind w:firstLineChars="200" w:firstLine="480"/>
        <w:rPr>
          <w:bCs/>
          <w:color w:val="000000"/>
          <w:sz w:val="24"/>
          <w:szCs w:val="21"/>
        </w:rPr>
      </w:pPr>
      <w:r w:rsidRPr="00DA368D">
        <w:rPr>
          <w:bCs/>
          <w:color w:val="000000"/>
          <w:sz w:val="24"/>
          <w:szCs w:val="21"/>
        </w:rPr>
        <w:t xml:space="preserve">2) </w:t>
      </w:r>
      <w:r w:rsidRPr="00DA368D">
        <w:rPr>
          <w:bCs/>
          <w:color w:val="000000"/>
          <w:sz w:val="24"/>
          <w:szCs w:val="21"/>
        </w:rPr>
        <w:t>页脚</w:t>
      </w:r>
    </w:p>
    <w:p w:rsidR="002874E5" w:rsidRDefault="002874E5" w:rsidP="00DA368D">
      <w:pPr>
        <w:adjustRightInd w:val="0"/>
        <w:snapToGrid w:val="0"/>
        <w:spacing w:line="360" w:lineRule="auto"/>
        <w:ind w:firstLineChars="200" w:firstLine="480"/>
        <w:rPr>
          <w:bCs/>
          <w:color w:val="000000"/>
          <w:sz w:val="24"/>
          <w:szCs w:val="21"/>
        </w:rPr>
      </w:pPr>
      <w:r w:rsidRPr="00DA368D">
        <w:rPr>
          <w:bCs/>
          <w:color w:val="000000"/>
          <w:sz w:val="24"/>
          <w:szCs w:val="21"/>
        </w:rPr>
        <w:t>正文及其以后部分，其页脚居中、连续的阿拉伯数字页码。不宜采用分章的非连续页码。摘要和目录等内容的页脚为居中、连续的大写罗马数字页码。</w:t>
      </w:r>
    </w:p>
    <w:p w:rsidR="00DA368D" w:rsidRPr="00DA368D" w:rsidRDefault="00DA368D" w:rsidP="00DA368D">
      <w:pPr>
        <w:adjustRightInd w:val="0"/>
        <w:snapToGrid w:val="0"/>
        <w:spacing w:line="360" w:lineRule="auto"/>
        <w:ind w:firstLineChars="200" w:firstLine="482"/>
        <w:rPr>
          <w:b/>
          <w:bCs/>
          <w:color w:val="000000"/>
          <w:sz w:val="24"/>
          <w:szCs w:val="21"/>
          <w:shd w:val="pct15" w:color="auto" w:fill="FFFFFF"/>
        </w:rPr>
      </w:pPr>
    </w:p>
    <w:p w:rsidR="002874E5" w:rsidRPr="00DA368D" w:rsidRDefault="00DA368D" w:rsidP="00063139">
      <w:pPr>
        <w:adjustRightInd w:val="0"/>
        <w:snapToGrid w:val="0"/>
        <w:spacing w:line="360" w:lineRule="auto"/>
        <w:ind w:firstLineChars="200" w:firstLine="480"/>
        <w:rPr>
          <w:bCs/>
          <w:color w:val="000000"/>
          <w:sz w:val="24"/>
          <w:szCs w:val="21"/>
        </w:rPr>
      </w:pPr>
      <w:r w:rsidRPr="00DA368D">
        <w:rPr>
          <w:rFonts w:hint="eastAsia"/>
          <w:bCs/>
          <w:color w:val="000000"/>
          <w:sz w:val="24"/>
          <w:szCs w:val="21"/>
        </w:rPr>
        <w:t>本办法自颁布之日起执行，由能源科学与工程学院毕业设计（论文）工作领导小组负责解释。</w:t>
      </w:r>
    </w:p>
    <w:p w:rsidR="00EC37E2" w:rsidRDefault="00057903" w:rsidP="00063139">
      <w:pPr>
        <w:adjustRightInd w:val="0"/>
        <w:snapToGrid w:val="0"/>
        <w:spacing w:line="360" w:lineRule="auto"/>
        <w:ind w:right="-2" w:firstLineChars="2900" w:firstLine="6960"/>
        <w:jc w:val="right"/>
        <w:rPr>
          <w:color w:val="000000"/>
          <w:sz w:val="24"/>
          <w:szCs w:val="21"/>
        </w:rPr>
      </w:pPr>
      <w:r w:rsidRPr="00DA368D">
        <w:rPr>
          <w:color w:val="000000"/>
          <w:sz w:val="24"/>
          <w:szCs w:val="21"/>
        </w:rPr>
        <w:t>能源科学与工程学院</w:t>
      </w:r>
    </w:p>
    <w:p w:rsidR="00DE11F5" w:rsidRDefault="002874E5" w:rsidP="00063139">
      <w:pPr>
        <w:adjustRightInd w:val="0"/>
        <w:snapToGrid w:val="0"/>
        <w:spacing w:line="360" w:lineRule="auto"/>
        <w:ind w:right="-2" w:firstLineChars="2700" w:firstLine="6480"/>
        <w:jc w:val="right"/>
        <w:rPr>
          <w:color w:val="000000"/>
          <w:sz w:val="24"/>
          <w:szCs w:val="21"/>
        </w:rPr>
      </w:pPr>
      <w:r w:rsidRPr="00DA368D">
        <w:rPr>
          <w:color w:val="000000"/>
          <w:sz w:val="24"/>
          <w:szCs w:val="21"/>
        </w:rPr>
        <w:t>二〇</w:t>
      </w:r>
      <w:r w:rsidR="00057903" w:rsidRPr="00DA368D">
        <w:rPr>
          <w:color w:val="000000"/>
          <w:sz w:val="24"/>
          <w:szCs w:val="21"/>
        </w:rPr>
        <w:t>一</w:t>
      </w:r>
      <w:r w:rsidR="00474163" w:rsidRPr="00DA368D">
        <w:rPr>
          <w:rFonts w:hint="eastAsia"/>
          <w:color w:val="000000"/>
          <w:sz w:val="24"/>
          <w:szCs w:val="21"/>
        </w:rPr>
        <w:t>八</w:t>
      </w:r>
      <w:r w:rsidR="00057903" w:rsidRPr="00DA368D">
        <w:rPr>
          <w:color w:val="000000"/>
          <w:sz w:val="24"/>
          <w:szCs w:val="21"/>
        </w:rPr>
        <w:t>年</w:t>
      </w:r>
      <w:r w:rsidR="00474163" w:rsidRPr="00DA368D">
        <w:rPr>
          <w:rFonts w:hint="eastAsia"/>
          <w:color w:val="000000"/>
          <w:sz w:val="24"/>
          <w:szCs w:val="21"/>
        </w:rPr>
        <w:t>十二</w:t>
      </w:r>
      <w:r w:rsidRPr="00DA368D">
        <w:rPr>
          <w:color w:val="000000"/>
          <w:sz w:val="24"/>
          <w:szCs w:val="21"/>
        </w:rPr>
        <w:t>月</w:t>
      </w:r>
      <w:r w:rsidR="00474163" w:rsidRPr="00DA368D">
        <w:rPr>
          <w:rFonts w:hint="eastAsia"/>
          <w:color w:val="000000"/>
          <w:sz w:val="24"/>
          <w:szCs w:val="21"/>
        </w:rPr>
        <w:t>二十日</w:t>
      </w:r>
    </w:p>
    <w:p w:rsidR="00063139" w:rsidRDefault="00063139" w:rsidP="00063139">
      <w:pPr>
        <w:adjustRightInd w:val="0"/>
        <w:snapToGrid w:val="0"/>
        <w:spacing w:line="360" w:lineRule="auto"/>
        <w:ind w:right="-2" w:firstLineChars="2700" w:firstLine="6480"/>
        <w:rPr>
          <w:color w:val="000000"/>
          <w:sz w:val="24"/>
          <w:szCs w:val="21"/>
        </w:rPr>
      </w:pPr>
    </w:p>
    <w:p w:rsidR="00063139" w:rsidRPr="00063139" w:rsidRDefault="00063139" w:rsidP="00063139">
      <w:pPr>
        <w:adjustRightInd w:val="0"/>
        <w:snapToGrid w:val="0"/>
        <w:spacing w:line="360" w:lineRule="auto"/>
        <w:ind w:right="-2" w:firstLineChars="2700" w:firstLine="6480"/>
        <w:rPr>
          <w:color w:val="000000"/>
          <w:sz w:val="24"/>
          <w:szCs w:val="21"/>
        </w:rPr>
        <w:sectPr w:rsidR="00063139" w:rsidRPr="00063139" w:rsidSect="00800900">
          <w:footerReference w:type="even" r:id="rId7"/>
          <w:footerReference w:type="default" r:id="rId8"/>
          <w:pgSz w:w="11906" w:h="16838"/>
          <w:pgMar w:top="1418" w:right="1134" w:bottom="1134" w:left="1418" w:header="851" w:footer="992" w:gutter="0"/>
          <w:pgNumType w:start="1"/>
          <w:cols w:space="425"/>
          <w:docGrid w:type="lines" w:linePitch="312"/>
        </w:sectPr>
      </w:pPr>
    </w:p>
    <w:p w:rsidR="00800900" w:rsidRDefault="00800900" w:rsidP="00DA368D">
      <w:pPr>
        <w:adjustRightInd w:val="0"/>
        <w:snapToGrid w:val="0"/>
        <w:spacing w:line="360" w:lineRule="auto"/>
        <w:ind w:right="420" w:firstLineChars="200" w:firstLine="480"/>
        <w:jc w:val="right"/>
        <w:rPr>
          <w:color w:val="000000"/>
          <w:sz w:val="24"/>
          <w:szCs w:val="21"/>
        </w:rPr>
        <w:sectPr w:rsidR="00800900" w:rsidSect="00C317D8">
          <w:headerReference w:type="even" r:id="rId9"/>
          <w:headerReference w:type="default" r:id="rId10"/>
          <w:footerReference w:type="even" r:id="rId11"/>
          <w:footerReference w:type="default" r:id="rId12"/>
          <w:type w:val="continuous"/>
          <w:pgSz w:w="11906" w:h="16838"/>
          <w:pgMar w:top="1418" w:right="1134" w:bottom="1134" w:left="1418" w:header="851" w:footer="992" w:gutter="0"/>
          <w:pgNumType w:start="1"/>
          <w:cols w:space="425"/>
          <w:docGrid w:type="lines" w:linePitch="312"/>
        </w:sectPr>
      </w:pPr>
    </w:p>
    <w:p w:rsidR="0046163D" w:rsidRPr="00DA368D" w:rsidRDefault="0046163D" w:rsidP="00DA368D">
      <w:pPr>
        <w:adjustRightInd w:val="0"/>
        <w:snapToGrid w:val="0"/>
        <w:spacing w:line="360" w:lineRule="auto"/>
        <w:ind w:right="420" w:firstLineChars="200" w:firstLine="480"/>
        <w:jc w:val="right"/>
        <w:rPr>
          <w:color w:val="000000"/>
          <w:sz w:val="24"/>
          <w:szCs w:val="21"/>
        </w:rPr>
      </w:pPr>
    </w:p>
    <w:p w:rsidR="00143E62" w:rsidRPr="00C84F9D" w:rsidRDefault="00143E62" w:rsidP="00143E62">
      <w:pPr>
        <w:snapToGrid w:val="0"/>
        <w:spacing w:line="600" w:lineRule="exact"/>
        <w:rPr>
          <w:color w:val="0000FF"/>
          <w:sz w:val="28"/>
          <w:szCs w:val="28"/>
        </w:rPr>
      </w:pPr>
      <w:r w:rsidRPr="00B01760">
        <w:rPr>
          <w:b/>
          <w:color w:val="000000"/>
          <w:sz w:val="28"/>
          <w:szCs w:val="32"/>
        </w:rPr>
        <w:t>附录</w:t>
      </w:r>
      <w:r w:rsidRPr="00B01760">
        <w:rPr>
          <w:b/>
          <w:color w:val="000000"/>
          <w:sz w:val="28"/>
          <w:szCs w:val="32"/>
        </w:rPr>
        <w:t>1</w:t>
      </w:r>
      <w:r w:rsidR="00AC06A0" w:rsidRPr="00B01760">
        <w:rPr>
          <w:rFonts w:hint="eastAsia"/>
          <w:b/>
          <w:color w:val="000000"/>
          <w:sz w:val="28"/>
          <w:szCs w:val="32"/>
        </w:rPr>
        <w:t>：</w:t>
      </w:r>
      <w:r w:rsidRPr="00C84F9D">
        <w:rPr>
          <w:sz w:val="28"/>
          <w:szCs w:val="28"/>
        </w:rPr>
        <w:t>（</w:t>
      </w:r>
      <w:r w:rsidRPr="00C84F9D">
        <w:rPr>
          <w:sz w:val="28"/>
          <w:szCs w:val="28"/>
        </w:rPr>
        <w:t>“</w:t>
      </w:r>
      <w:r w:rsidRPr="00C84F9D">
        <w:rPr>
          <w:sz w:val="28"/>
          <w:szCs w:val="28"/>
        </w:rPr>
        <w:t>中文摘要</w:t>
      </w:r>
      <w:r w:rsidRPr="00C84F9D">
        <w:rPr>
          <w:sz w:val="28"/>
          <w:szCs w:val="28"/>
        </w:rPr>
        <w:t>”</w:t>
      </w:r>
      <w:r w:rsidRPr="00C84F9D">
        <w:rPr>
          <w:sz w:val="28"/>
          <w:szCs w:val="28"/>
        </w:rPr>
        <w:t>样式，</w:t>
      </w:r>
      <w:r w:rsidRPr="00C84F9D">
        <w:rPr>
          <w:sz w:val="28"/>
          <w:szCs w:val="28"/>
        </w:rPr>
        <w:t>300</w:t>
      </w:r>
      <w:r w:rsidRPr="00C84F9D">
        <w:rPr>
          <w:sz w:val="28"/>
          <w:szCs w:val="28"/>
        </w:rPr>
        <w:t>字左右</w:t>
      </w:r>
      <w:r w:rsidR="0051196F" w:rsidRPr="00C84F9D">
        <w:rPr>
          <w:sz w:val="28"/>
          <w:szCs w:val="28"/>
        </w:rPr>
        <w:t>；申</w:t>
      </w:r>
      <w:r w:rsidR="00593E20">
        <w:rPr>
          <w:rFonts w:hint="eastAsia"/>
          <w:sz w:val="28"/>
          <w:szCs w:val="28"/>
        </w:rPr>
        <w:t>报</w:t>
      </w:r>
      <w:r w:rsidR="0051196F" w:rsidRPr="00C84F9D">
        <w:rPr>
          <w:sz w:val="28"/>
          <w:szCs w:val="28"/>
        </w:rPr>
        <w:t>优</w:t>
      </w:r>
      <w:r w:rsidR="00593E20">
        <w:rPr>
          <w:rFonts w:hint="eastAsia"/>
          <w:sz w:val="28"/>
          <w:szCs w:val="28"/>
        </w:rPr>
        <w:t>秀</w:t>
      </w:r>
      <w:r w:rsidR="0051196F" w:rsidRPr="00C84F9D">
        <w:rPr>
          <w:sz w:val="28"/>
          <w:szCs w:val="28"/>
        </w:rPr>
        <w:t>论文需</w:t>
      </w:r>
      <w:r w:rsidR="0051196F" w:rsidRPr="00C84F9D">
        <w:rPr>
          <w:sz w:val="28"/>
          <w:szCs w:val="28"/>
        </w:rPr>
        <w:t>1000</w:t>
      </w:r>
      <w:r w:rsidR="0051196F" w:rsidRPr="00C84F9D">
        <w:rPr>
          <w:sz w:val="28"/>
          <w:szCs w:val="28"/>
        </w:rPr>
        <w:t>字左右</w:t>
      </w:r>
      <w:r w:rsidRPr="00C84F9D">
        <w:rPr>
          <w:sz w:val="28"/>
          <w:szCs w:val="28"/>
        </w:rPr>
        <w:t>）</w:t>
      </w:r>
    </w:p>
    <w:p w:rsidR="00143E62" w:rsidRPr="00C84F9D" w:rsidRDefault="00143E62" w:rsidP="00B00B33">
      <w:pPr>
        <w:snapToGrid w:val="0"/>
        <w:spacing w:line="360" w:lineRule="auto"/>
        <w:jc w:val="center"/>
        <w:rPr>
          <w:sz w:val="30"/>
          <w:szCs w:val="30"/>
        </w:rPr>
      </w:pPr>
      <w:r w:rsidRPr="00C84F9D">
        <w:rPr>
          <w:sz w:val="30"/>
          <w:szCs w:val="30"/>
        </w:rPr>
        <w:t>基于实体建模的数控仿真系统环境的开发</w:t>
      </w:r>
      <w:r w:rsidR="0082335A" w:rsidRPr="0082335A">
        <w:rPr>
          <w:rFonts w:hint="eastAsia"/>
          <w:color w:val="FF0000"/>
          <w:sz w:val="30"/>
          <w:szCs w:val="30"/>
        </w:rPr>
        <w:t>（宋体</w:t>
      </w:r>
      <w:r w:rsidR="0082335A" w:rsidRPr="0082335A">
        <w:rPr>
          <w:rFonts w:hint="eastAsia"/>
          <w:color w:val="FF0000"/>
          <w:sz w:val="30"/>
          <w:szCs w:val="30"/>
        </w:rPr>
        <w:t>小</w:t>
      </w:r>
      <w:r w:rsidR="0082335A" w:rsidRPr="0082335A">
        <w:rPr>
          <w:rFonts w:hint="eastAsia"/>
          <w:color w:val="FF0000"/>
          <w:sz w:val="30"/>
          <w:szCs w:val="30"/>
        </w:rPr>
        <w:t>三号居中）</w:t>
      </w:r>
    </w:p>
    <w:p w:rsidR="00143E62" w:rsidRPr="00C84F9D" w:rsidRDefault="00143E62" w:rsidP="00B00B33">
      <w:pPr>
        <w:snapToGrid w:val="0"/>
        <w:spacing w:line="360" w:lineRule="auto"/>
        <w:jc w:val="center"/>
        <w:rPr>
          <w:sz w:val="32"/>
          <w:szCs w:val="32"/>
        </w:rPr>
      </w:pPr>
      <w:r w:rsidRPr="00C84F9D">
        <w:rPr>
          <w:sz w:val="32"/>
          <w:szCs w:val="32"/>
        </w:rPr>
        <w:t>摘</w:t>
      </w:r>
      <w:r w:rsidRPr="00C84F9D">
        <w:rPr>
          <w:sz w:val="32"/>
          <w:szCs w:val="32"/>
        </w:rPr>
        <w:t xml:space="preserve">  </w:t>
      </w:r>
      <w:r w:rsidRPr="00C84F9D">
        <w:rPr>
          <w:sz w:val="32"/>
          <w:szCs w:val="32"/>
        </w:rPr>
        <w:t>要</w:t>
      </w:r>
      <w:r w:rsidR="00B00B33" w:rsidRPr="000356A6">
        <w:rPr>
          <w:color w:val="FF0000"/>
          <w:sz w:val="32"/>
          <w:szCs w:val="32"/>
        </w:rPr>
        <w:t>（宋体三号居中）</w:t>
      </w:r>
    </w:p>
    <w:p w:rsidR="00143E62" w:rsidRPr="00C84F9D" w:rsidRDefault="00143E62" w:rsidP="00B00B33">
      <w:pPr>
        <w:snapToGrid w:val="0"/>
        <w:spacing w:line="360" w:lineRule="auto"/>
        <w:ind w:firstLine="573"/>
        <w:rPr>
          <w:sz w:val="24"/>
        </w:rPr>
      </w:pPr>
      <w:r w:rsidRPr="00C84F9D">
        <w:rPr>
          <w:sz w:val="24"/>
        </w:rPr>
        <w:t>本文首先对数控加工动态仿真技术的定义、意义、研究重点、研究状况进行了介绍；并介绍了可用于开发数控仿真系统的实体造型平台</w:t>
      </w:r>
      <w:r w:rsidRPr="00C84F9D">
        <w:rPr>
          <w:sz w:val="24"/>
        </w:rPr>
        <w:t>——ACIS</w:t>
      </w:r>
      <w:r w:rsidRPr="00C84F9D">
        <w:rPr>
          <w:sz w:val="24"/>
        </w:rPr>
        <w:t>，包括</w:t>
      </w:r>
      <w:r w:rsidRPr="00C84F9D">
        <w:rPr>
          <w:sz w:val="24"/>
        </w:rPr>
        <w:t>ACIS</w:t>
      </w:r>
      <w:r w:rsidRPr="00C84F9D">
        <w:rPr>
          <w:sz w:val="24"/>
        </w:rPr>
        <w:t>的开发接口、数据结构、主要功能与特色以及在数控仿真系统开发中的应用；然后通过简要介绍数控加工的一些相关知识，引出了数控仿真系统加工环境的定义与该模块的实现方法；最后讲述了帮助文件的制作以及该系统帮助文件的结构。</w:t>
      </w:r>
    </w:p>
    <w:p w:rsidR="00143E62" w:rsidRPr="00C84F9D" w:rsidRDefault="00143E62" w:rsidP="00143E62">
      <w:pPr>
        <w:snapToGrid w:val="0"/>
        <w:spacing w:line="520" w:lineRule="exact"/>
        <w:ind w:firstLine="570"/>
        <w:rPr>
          <w:sz w:val="24"/>
        </w:rPr>
      </w:pPr>
      <w:r w:rsidRPr="00C84F9D">
        <w:rPr>
          <w:sz w:val="24"/>
        </w:rPr>
        <w:t> </w:t>
      </w:r>
    </w:p>
    <w:p w:rsidR="00143E62" w:rsidRPr="00C84F9D" w:rsidRDefault="00143E62" w:rsidP="00474C9D">
      <w:pPr>
        <w:snapToGrid w:val="0"/>
        <w:spacing w:line="520" w:lineRule="exact"/>
        <w:rPr>
          <w:szCs w:val="21"/>
        </w:rPr>
      </w:pPr>
      <w:r w:rsidRPr="00C84F9D">
        <w:rPr>
          <w:b/>
          <w:szCs w:val="21"/>
        </w:rPr>
        <w:t>关键词</w:t>
      </w:r>
      <w:r w:rsidRPr="00C84F9D">
        <w:rPr>
          <w:sz w:val="24"/>
        </w:rPr>
        <w:t>：</w:t>
      </w:r>
      <w:r w:rsidRPr="00C84F9D">
        <w:rPr>
          <w:szCs w:val="21"/>
        </w:rPr>
        <w:t>数控加工</w:t>
      </w:r>
      <w:r w:rsidRPr="00C84F9D">
        <w:rPr>
          <w:szCs w:val="21"/>
        </w:rPr>
        <w:t xml:space="preserve">  </w:t>
      </w:r>
      <w:r w:rsidRPr="00C84F9D">
        <w:rPr>
          <w:szCs w:val="21"/>
        </w:rPr>
        <w:t>数控仿真</w:t>
      </w:r>
      <w:r w:rsidRPr="00C84F9D">
        <w:rPr>
          <w:szCs w:val="21"/>
        </w:rPr>
        <w:t xml:space="preserve">  </w:t>
      </w:r>
      <w:r w:rsidRPr="00C84F9D">
        <w:rPr>
          <w:szCs w:val="21"/>
        </w:rPr>
        <w:t>加工环境</w:t>
      </w:r>
      <w:r w:rsidRPr="00C84F9D">
        <w:rPr>
          <w:szCs w:val="21"/>
        </w:rPr>
        <w:t xml:space="preserve">  </w:t>
      </w:r>
      <w:r w:rsidRPr="00C84F9D">
        <w:rPr>
          <w:szCs w:val="21"/>
        </w:rPr>
        <w:t>帮助文件</w:t>
      </w:r>
    </w:p>
    <w:p w:rsidR="00143E62" w:rsidRPr="00C84F9D" w:rsidRDefault="00143E62" w:rsidP="00143E62">
      <w:pPr>
        <w:snapToGrid w:val="0"/>
        <w:spacing w:line="520" w:lineRule="exact"/>
        <w:ind w:firstLine="570"/>
        <w:rPr>
          <w:sz w:val="28"/>
          <w:szCs w:val="20"/>
        </w:rPr>
      </w:pPr>
      <w:r w:rsidRPr="00C84F9D">
        <w:rPr>
          <w:sz w:val="28"/>
        </w:rPr>
        <w:t> </w:t>
      </w:r>
    </w:p>
    <w:p w:rsidR="00B00B33" w:rsidRPr="00C84F9D" w:rsidRDefault="00B00B33" w:rsidP="009E1C23">
      <w:pPr>
        <w:spacing w:line="360" w:lineRule="auto"/>
        <w:ind w:firstLine="482"/>
      </w:pPr>
      <w:r w:rsidRPr="00C84F9D">
        <w:t>（摘要是论文的高度概括，是全文的缩影，是长篇论文不可缺少的组成部分。要求用中、英文分别书写，</w:t>
      </w:r>
      <w:bookmarkStart w:id="2" w:name="_Toc484608196"/>
      <w:bookmarkStart w:id="3" w:name="_Toc484608278"/>
      <w:bookmarkStart w:id="4" w:name="_Toc492980682"/>
      <w:r w:rsidRPr="00C84F9D">
        <w:t>论文摘要由论文题目、摘要内容、关键词等三部分组成。论文题目下按一级标题编排中文</w:t>
      </w:r>
      <w:r w:rsidRPr="00C84F9D">
        <w:t>“</w:t>
      </w:r>
      <w:r w:rsidRPr="00C84F9D">
        <w:t>摘要</w:t>
      </w:r>
      <w:r w:rsidRPr="00C84F9D">
        <w:t>”</w:t>
      </w:r>
      <w:r w:rsidRPr="00C84F9D">
        <w:t>二字，二字间距为两个字符。摘要正文，中文每段开头左起空两字符起排，段与段之间</w:t>
      </w:r>
      <w:proofErr w:type="gramStart"/>
      <w:r w:rsidRPr="00C84F9D">
        <w:t>不</w:t>
      </w:r>
      <w:proofErr w:type="gramEnd"/>
      <w:r w:rsidRPr="00C84F9D">
        <w:t>空行。</w:t>
      </w:r>
      <w:bookmarkEnd w:id="2"/>
      <w:bookmarkEnd w:id="3"/>
      <w:bookmarkEnd w:id="4"/>
      <w:r w:rsidRPr="00C84F9D">
        <w:rPr>
          <w:kern w:val="0"/>
        </w:rPr>
        <w:t>摘要中一般不用图、表、化学结构式、非公知公用的符号和术语。</w:t>
      </w:r>
      <w:bookmarkStart w:id="5" w:name="_Toc484608197"/>
      <w:bookmarkStart w:id="6" w:name="_Toc484608279"/>
      <w:bookmarkStart w:id="7" w:name="_Toc492980683"/>
      <w:r w:rsidRPr="00C84F9D">
        <w:rPr>
          <w:noProof/>
          <w:szCs w:val="21"/>
        </w:rPr>
        <w:t>摘要正文内容下，空一行，左对齐顶格编排</w:t>
      </w:r>
      <w:r w:rsidRPr="00C84F9D">
        <w:rPr>
          <w:noProof/>
          <w:szCs w:val="21"/>
        </w:rPr>
        <w:t>“</w:t>
      </w:r>
      <w:r w:rsidRPr="00C84F9D">
        <w:rPr>
          <w:noProof/>
          <w:szCs w:val="21"/>
        </w:rPr>
        <w:t>关键词</w:t>
      </w:r>
      <w:r w:rsidRPr="00C84F9D">
        <w:rPr>
          <w:noProof/>
          <w:szCs w:val="21"/>
        </w:rPr>
        <w:t>”</w:t>
      </w:r>
      <w:r w:rsidRPr="00C84F9D">
        <w:rPr>
          <w:noProof/>
          <w:szCs w:val="21"/>
        </w:rPr>
        <w:t>三字（五号字，加</w:t>
      </w:r>
      <w:r w:rsidR="0082335A">
        <w:rPr>
          <w:rFonts w:hint="eastAsia"/>
          <w:noProof/>
          <w:szCs w:val="21"/>
        </w:rPr>
        <w:t>粗</w:t>
      </w:r>
      <w:r w:rsidRPr="00C84F9D">
        <w:rPr>
          <w:noProof/>
          <w:szCs w:val="21"/>
        </w:rPr>
        <w:t>），后接冒号，其后为关键词（五号宋体）。</w:t>
      </w:r>
      <w:bookmarkEnd w:id="5"/>
      <w:bookmarkEnd w:id="6"/>
      <w:bookmarkEnd w:id="7"/>
      <w:r w:rsidRPr="00C84F9D">
        <w:t>）</w:t>
      </w:r>
    </w:p>
    <w:p w:rsidR="00143E62" w:rsidRPr="00C84F9D" w:rsidRDefault="00143E62" w:rsidP="00143E62">
      <w:pPr>
        <w:snapToGrid w:val="0"/>
        <w:spacing w:line="520" w:lineRule="exact"/>
        <w:ind w:firstLine="570"/>
        <w:rPr>
          <w:sz w:val="28"/>
          <w:szCs w:val="20"/>
        </w:rPr>
      </w:pPr>
    </w:p>
    <w:p w:rsidR="00143E62" w:rsidRPr="00C84F9D" w:rsidRDefault="00143E62" w:rsidP="00143E62">
      <w:pPr>
        <w:snapToGrid w:val="0"/>
        <w:spacing w:line="520" w:lineRule="exact"/>
        <w:ind w:firstLine="570"/>
        <w:rPr>
          <w:sz w:val="28"/>
          <w:szCs w:val="20"/>
        </w:rPr>
      </w:pPr>
      <w:r w:rsidRPr="00C84F9D">
        <w:rPr>
          <w:sz w:val="28"/>
        </w:rPr>
        <w:t> </w:t>
      </w:r>
    </w:p>
    <w:p w:rsidR="00143E62" w:rsidRPr="00C84F9D" w:rsidRDefault="00143E62" w:rsidP="00143E62">
      <w:pPr>
        <w:snapToGrid w:val="0"/>
        <w:spacing w:line="520" w:lineRule="exact"/>
        <w:ind w:firstLine="570"/>
        <w:rPr>
          <w:sz w:val="28"/>
          <w:szCs w:val="20"/>
        </w:rPr>
      </w:pPr>
      <w:r w:rsidRPr="00C84F9D">
        <w:rPr>
          <w:sz w:val="28"/>
        </w:rPr>
        <w:t> </w:t>
      </w:r>
    </w:p>
    <w:p w:rsidR="00143E62" w:rsidRPr="00C84F9D" w:rsidRDefault="00143E62" w:rsidP="00143E62">
      <w:pPr>
        <w:snapToGrid w:val="0"/>
        <w:spacing w:line="520" w:lineRule="exact"/>
        <w:ind w:firstLine="570"/>
        <w:rPr>
          <w:sz w:val="28"/>
          <w:szCs w:val="20"/>
        </w:rPr>
      </w:pPr>
      <w:r w:rsidRPr="00C84F9D">
        <w:rPr>
          <w:sz w:val="28"/>
        </w:rPr>
        <w:t> </w:t>
      </w:r>
    </w:p>
    <w:p w:rsidR="00143E62" w:rsidRPr="00C84F9D" w:rsidRDefault="00143E62" w:rsidP="00143E62">
      <w:pPr>
        <w:snapToGrid w:val="0"/>
        <w:spacing w:line="520" w:lineRule="exact"/>
        <w:rPr>
          <w:sz w:val="28"/>
          <w:szCs w:val="20"/>
        </w:rPr>
      </w:pPr>
      <w:r w:rsidRPr="00C84F9D">
        <w:rPr>
          <w:sz w:val="28"/>
        </w:rPr>
        <w:t> </w:t>
      </w:r>
    </w:p>
    <w:p w:rsidR="00143E62" w:rsidRPr="00C84F9D" w:rsidRDefault="00143E62" w:rsidP="00143E62">
      <w:pPr>
        <w:snapToGrid w:val="0"/>
        <w:spacing w:line="520" w:lineRule="exact"/>
        <w:rPr>
          <w:color w:val="0000FF"/>
          <w:sz w:val="28"/>
          <w:szCs w:val="28"/>
        </w:rPr>
      </w:pPr>
    </w:p>
    <w:p w:rsidR="00143E62" w:rsidRPr="00C84F9D" w:rsidRDefault="00143E62" w:rsidP="00143E62">
      <w:pPr>
        <w:snapToGrid w:val="0"/>
        <w:spacing w:line="520" w:lineRule="exact"/>
        <w:rPr>
          <w:color w:val="0000FF"/>
          <w:sz w:val="28"/>
          <w:szCs w:val="28"/>
        </w:rPr>
      </w:pPr>
    </w:p>
    <w:p w:rsidR="00143E62" w:rsidRPr="00C84F9D" w:rsidRDefault="00143E62" w:rsidP="00143E62">
      <w:pPr>
        <w:snapToGrid w:val="0"/>
        <w:spacing w:line="520" w:lineRule="exact"/>
        <w:rPr>
          <w:color w:val="0000FF"/>
          <w:sz w:val="28"/>
          <w:szCs w:val="28"/>
        </w:rPr>
      </w:pPr>
    </w:p>
    <w:p w:rsidR="00143E62" w:rsidRPr="00C84F9D" w:rsidRDefault="00143E62" w:rsidP="00143E62">
      <w:pPr>
        <w:snapToGrid w:val="0"/>
        <w:spacing w:line="520" w:lineRule="exact"/>
        <w:rPr>
          <w:color w:val="0000FF"/>
          <w:sz w:val="28"/>
          <w:szCs w:val="28"/>
        </w:rPr>
      </w:pPr>
    </w:p>
    <w:p w:rsidR="00143E62" w:rsidRPr="00C84F9D" w:rsidRDefault="00143E62" w:rsidP="00143E62">
      <w:pPr>
        <w:rPr>
          <w:rFonts w:eastAsia="汉仪书宋二简"/>
          <w:sz w:val="24"/>
        </w:rPr>
      </w:pPr>
    </w:p>
    <w:p w:rsidR="00143E62" w:rsidRPr="00C84F9D" w:rsidRDefault="00143E62" w:rsidP="00143E62">
      <w:pPr>
        <w:rPr>
          <w:rFonts w:eastAsia="汉仪书宋二简"/>
          <w:sz w:val="24"/>
        </w:rPr>
      </w:pPr>
    </w:p>
    <w:p w:rsidR="00143E62" w:rsidRDefault="00143E62" w:rsidP="00C317D8">
      <w:pPr>
        <w:jc w:val="center"/>
        <w:rPr>
          <w:rFonts w:eastAsia="汉仪书宋二简"/>
          <w:sz w:val="24"/>
        </w:rPr>
      </w:pPr>
    </w:p>
    <w:p w:rsidR="00143E62" w:rsidRPr="00C84F9D" w:rsidRDefault="00143E62" w:rsidP="00143E62">
      <w:pPr>
        <w:snapToGrid w:val="0"/>
        <w:spacing w:line="520" w:lineRule="exact"/>
        <w:rPr>
          <w:sz w:val="28"/>
          <w:szCs w:val="28"/>
        </w:rPr>
      </w:pPr>
      <w:r w:rsidRPr="00B01760">
        <w:rPr>
          <w:b/>
          <w:color w:val="000000"/>
          <w:sz w:val="28"/>
          <w:szCs w:val="28"/>
        </w:rPr>
        <w:t>附录</w:t>
      </w:r>
      <w:r w:rsidRPr="00B01760">
        <w:rPr>
          <w:b/>
          <w:color w:val="000000"/>
          <w:sz w:val="28"/>
          <w:szCs w:val="28"/>
        </w:rPr>
        <w:t>2</w:t>
      </w:r>
      <w:r w:rsidR="00AC06A0" w:rsidRPr="00B01760">
        <w:rPr>
          <w:rFonts w:hint="eastAsia"/>
          <w:sz w:val="28"/>
          <w:szCs w:val="28"/>
        </w:rPr>
        <w:t>：</w:t>
      </w:r>
      <w:r w:rsidRPr="00C84F9D">
        <w:rPr>
          <w:sz w:val="28"/>
          <w:szCs w:val="28"/>
        </w:rPr>
        <w:t>（</w:t>
      </w:r>
      <w:r w:rsidRPr="00C84F9D">
        <w:rPr>
          <w:sz w:val="28"/>
          <w:szCs w:val="28"/>
        </w:rPr>
        <w:t>“</w:t>
      </w:r>
      <w:r w:rsidRPr="00C84F9D">
        <w:rPr>
          <w:sz w:val="28"/>
          <w:szCs w:val="28"/>
        </w:rPr>
        <w:t>英文摘要</w:t>
      </w:r>
      <w:r w:rsidRPr="00C84F9D">
        <w:rPr>
          <w:sz w:val="28"/>
          <w:szCs w:val="28"/>
        </w:rPr>
        <w:t>”</w:t>
      </w:r>
      <w:r w:rsidRPr="00C84F9D">
        <w:rPr>
          <w:sz w:val="28"/>
          <w:szCs w:val="28"/>
        </w:rPr>
        <w:t>样式）</w:t>
      </w:r>
    </w:p>
    <w:p w:rsidR="00143E62" w:rsidRPr="00C84F9D" w:rsidRDefault="00143E62" w:rsidP="00143E62">
      <w:pPr>
        <w:pStyle w:val="2"/>
        <w:snapToGrid w:val="0"/>
        <w:spacing w:line="800" w:lineRule="exact"/>
        <w:jc w:val="center"/>
        <w:rPr>
          <w:rFonts w:ascii="Times New Roman" w:eastAsia="宋体" w:hAnsi="Times New Roman"/>
          <w:bCs w:val="0"/>
          <w:sz w:val="30"/>
          <w:szCs w:val="30"/>
        </w:rPr>
      </w:pPr>
      <w:r w:rsidRPr="00C84F9D">
        <w:rPr>
          <w:rFonts w:ascii="Times New Roman" w:eastAsia="宋体" w:hAnsi="Times New Roman"/>
          <w:bCs w:val="0"/>
          <w:sz w:val="30"/>
          <w:szCs w:val="30"/>
        </w:rPr>
        <w:t>The development of Envir</w:t>
      </w:r>
      <w:r w:rsidR="005F74A8" w:rsidRPr="00C84F9D">
        <w:rPr>
          <w:rFonts w:ascii="Times New Roman" w:eastAsia="宋体" w:hAnsi="Times New Roman"/>
          <w:bCs w:val="0"/>
          <w:sz w:val="30"/>
          <w:szCs w:val="30"/>
        </w:rPr>
        <w:t>onment for NC Simulation system</w:t>
      </w:r>
      <w:r w:rsidRPr="00C84F9D">
        <w:rPr>
          <w:rFonts w:ascii="Times New Roman" w:eastAsia="宋体" w:hAnsi="Times New Roman"/>
          <w:bCs w:val="0"/>
          <w:sz w:val="30"/>
          <w:szCs w:val="30"/>
        </w:rPr>
        <w:t xml:space="preserve"> based on the solid modelling</w:t>
      </w:r>
      <w:r w:rsidR="005F74A8" w:rsidRPr="00C84F9D">
        <w:rPr>
          <w:rFonts w:ascii="Times New Roman" w:eastAsia="宋体" w:hAnsi="Times New Roman"/>
          <w:bCs w:val="0"/>
          <w:sz w:val="30"/>
          <w:szCs w:val="30"/>
        </w:rPr>
        <w:t xml:space="preserve"> </w:t>
      </w:r>
      <w:r w:rsidR="005F74A8" w:rsidRPr="000356A6">
        <w:rPr>
          <w:rFonts w:ascii="Times New Roman" w:eastAsia="宋体" w:hAnsi="Times New Roman"/>
          <w:bCs w:val="0"/>
          <w:color w:val="FF0000"/>
          <w:sz w:val="30"/>
          <w:szCs w:val="30"/>
        </w:rPr>
        <w:t>（</w:t>
      </w:r>
      <w:r w:rsidR="005F74A8" w:rsidRPr="000356A6">
        <w:rPr>
          <w:rFonts w:ascii="Times New Roman" w:eastAsia="宋体" w:hAnsi="Times New Roman"/>
          <w:bCs w:val="0"/>
          <w:color w:val="FF0000"/>
          <w:sz w:val="30"/>
          <w:szCs w:val="30"/>
        </w:rPr>
        <w:t>Times New Roman</w:t>
      </w:r>
      <w:r w:rsidR="005F74A8" w:rsidRPr="000356A6">
        <w:rPr>
          <w:rFonts w:ascii="Times New Roman" w:eastAsia="宋体" w:hAnsi="Times New Roman"/>
          <w:bCs w:val="0"/>
          <w:color w:val="FF0000"/>
          <w:sz w:val="30"/>
          <w:szCs w:val="30"/>
        </w:rPr>
        <w:t>小三）</w:t>
      </w:r>
    </w:p>
    <w:p w:rsidR="00143E62" w:rsidRPr="00C84F9D" w:rsidRDefault="00143E62" w:rsidP="00143E62">
      <w:pPr>
        <w:pStyle w:val="2"/>
        <w:snapToGrid w:val="0"/>
        <w:spacing w:line="800" w:lineRule="exact"/>
        <w:jc w:val="center"/>
        <w:rPr>
          <w:rFonts w:ascii="Times New Roman" w:eastAsia="宋体" w:hAnsi="Times New Roman"/>
          <w:bCs w:val="0"/>
        </w:rPr>
      </w:pPr>
      <w:r w:rsidRPr="00C84F9D">
        <w:rPr>
          <w:rFonts w:ascii="Times New Roman" w:eastAsia="宋体" w:hAnsi="Times New Roman"/>
          <w:bCs w:val="0"/>
        </w:rPr>
        <w:t>Abstract</w:t>
      </w:r>
      <w:r w:rsidR="00975F07" w:rsidRPr="000356A6">
        <w:rPr>
          <w:rFonts w:ascii="Times New Roman" w:hAnsi="Times New Roman"/>
          <w:color w:val="FF0000"/>
        </w:rPr>
        <w:t>（三号</w:t>
      </w:r>
      <w:r w:rsidR="00975F07" w:rsidRPr="000356A6">
        <w:rPr>
          <w:rFonts w:ascii="Times New Roman" w:hAnsi="Times New Roman"/>
          <w:color w:val="FF0000"/>
        </w:rPr>
        <w:t>Times New Roman</w:t>
      </w:r>
      <w:r w:rsidR="00975F07" w:rsidRPr="000356A6">
        <w:rPr>
          <w:rFonts w:ascii="Times New Roman" w:hAnsi="Times New Roman"/>
          <w:color w:val="FF0000"/>
        </w:rPr>
        <w:t>）</w:t>
      </w:r>
    </w:p>
    <w:p w:rsidR="00143E62" w:rsidRPr="00C84F9D" w:rsidRDefault="00143E62" w:rsidP="00143E62">
      <w:pPr>
        <w:snapToGrid w:val="0"/>
        <w:spacing w:line="480" w:lineRule="exact"/>
        <w:rPr>
          <w:sz w:val="24"/>
        </w:rPr>
      </w:pPr>
      <w:r w:rsidRPr="00C84F9D">
        <w:rPr>
          <w:sz w:val="24"/>
        </w:rPr>
        <w:t xml:space="preserve">   First, the definition, significance, research emphases and status of NC machining verification technology are introduced in this paper. Then the platform—ACIS for the development of verification system, including its development interface, data structure, main functions, features and the application in the system is introduced. And, we indicate in brief the correlative knowledge of NC machining and then discuss the definition of the machining environment of NC machining verification system as well as the way that the module has been developed. Finally, we describe how to make Help Files and the structure of the Help Files in the system.</w:t>
      </w:r>
    </w:p>
    <w:p w:rsidR="00143E62" w:rsidRPr="00C84F9D" w:rsidRDefault="00143E62" w:rsidP="00143E62">
      <w:pPr>
        <w:snapToGrid w:val="0"/>
        <w:spacing w:line="480" w:lineRule="exact"/>
        <w:ind w:left="420"/>
        <w:rPr>
          <w:sz w:val="24"/>
        </w:rPr>
      </w:pPr>
      <w:r w:rsidRPr="00C84F9D">
        <w:rPr>
          <w:sz w:val="24"/>
        </w:rPr>
        <w:t> </w:t>
      </w:r>
    </w:p>
    <w:p w:rsidR="00143E62" w:rsidRPr="00C84F9D" w:rsidRDefault="00143E62" w:rsidP="00143E62">
      <w:pPr>
        <w:snapToGrid w:val="0"/>
        <w:spacing w:line="480" w:lineRule="exact"/>
        <w:ind w:left="1205" w:hangingChars="500" w:hanging="1205"/>
        <w:rPr>
          <w:sz w:val="24"/>
        </w:rPr>
      </w:pPr>
      <w:r w:rsidRPr="00C84F9D">
        <w:rPr>
          <w:b/>
          <w:sz w:val="24"/>
        </w:rPr>
        <w:t>Key Words:</w:t>
      </w:r>
      <w:r w:rsidRPr="00C84F9D">
        <w:rPr>
          <w:sz w:val="24"/>
        </w:rPr>
        <w:t xml:space="preserve"> NC machining; NC verification; Machining environment; Help Files</w:t>
      </w:r>
    </w:p>
    <w:p w:rsidR="00143E62" w:rsidRPr="00C84F9D" w:rsidRDefault="00143E62" w:rsidP="00143E62">
      <w:pPr>
        <w:rPr>
          <w:color w:val="000000"/>
          <w:szCs w:val="21"/>
        </w:rPr>
      </w:pPr>
    </w:p>
    <w:p w:rsidR="00143E62" w:rsidRPr="00C84F9D" w:rsidRDefault="00143E62" w:rsidP="00143E62">
      <w:pPr>
        <w:rPr>
          <w:color w:val="000000"/>
          <w:szCs w:val="21"/>
        </w:rPr>
      </w:pPr>
    </w:p>
    <w:p w:rsidR="005F74A8" w:rsidRPr="00C84F9D" w:rsidRDefault="002A4927" w:rsidP="009E1C23">
      <w:pPr>
        <w:spacing w:line="360" w:lineRule="auto"/>
        <w:ind w:firstLine="482"/>
      </w:pPr>
      <w:r w:rsidRPr="00C84F9D">
        <w:t>（英文摘要的内容、格式和字号必须与中文摘要一致。摘要正文，英文每段开头左对齐顶格编排，段与段之间空一行，小四号字。每个关键词组的第一个字母大写，其余为小写，每一关键词之间用分号隔开，最后一个关键词后无标点符号。）</w:t>
      </w:r>
    </w:p>
    <w:p w:rsidR="00143E62" w:rsidRPr="00C84F9D" w:rsidRDefault="00143E62" w:rsidP="00143E62">
      <w:pPr>
        <w:rPr>
          <w:color w:val="000000"/>
          <w:szCs w:val="21"/>
        </w:rPr>
      </w:pPr>
    </w:p>
    <w:p w:rsidR="00143E62" w:rsidRPr="00C84F9D" w:rsidRDefault="00143E62" w:rsidP="00143E62">
      <w:pPr>
        <w:rPr>
          <w:color w:val="000000"/>
          <w:szCs w:val="21"/>
        </w:rPr>
      </w:pPr>
    </w:p>
    <w:p w:rsidR="00143E62" w:rsidRPr="00C84F9D" w:rsidRDefault="00143E62" w:rsidP="00143E62">
      <w:pPr>
        <w:rPr>
          <w:color w:val="000000"/>
          <w:szCs w:val="21"/>
        </w:rPr>
      </w:pPr>
    </w:p>
    <w:p w:rsidR="00143E62" w:rsidRPr="00C84F9D" w:rsidRDefault="00143E62" w:rsidP="00143E62">
      <w:pPr>
        <w:rPr>
          <w:color w:val="000000"/>
          <w:szCs w:val="21"/>
        </w:rPr>
      </w:pPr>
    </w:p>
    <w:p w:rsidR="00143E62" w:rsidRPr="00C84F9D" w:rsidRDefault="00143E62" w:rsidP="00143E62">
      <w:pPr>
        <w:rPr>
          <w:color w:val="000000"/>
          <w:szCs w:val="21"/>
        </w:rPr>
      </w:pPr>
    </w:p>
    <w:p w:rsidR="00173964" w:rsidRPr="00173964" w:rsidRDefault="00173964" w:rsidP="00173964">
      <w:pPr>
        <w:snapToGrid w:val="0"/>
        <w:rPr>
          <w:rFonts w:ascii="宋体" w:hAnsi="宋体" w:cs="宋体"/>
          <w:color w:val="000000"/>
          <w:szCs w:val="21"/>
        </w:rPr>
      </w:pPr>
      <w:r>
        <w:rPr>
          <w:color w:val="000000"/>
          <w:szCs w:val="21"/>
        </w:rPr>
        <w:br w:type="page"/>
      </w:r>
      <w:r w:rsidRPr="00B01760">
        <w:rPr>
          <w:b/>
          <w:color w:val="000000"/>
          <w:sz w:val="28"/>
          <w:szCs w:val="28"/>
        </w:rPr>
        <w:lastRenderedPageBreak/>
        <w:t>附录</w:t>
      </w:r>
      <w:r w:rsidRPr="00B01760">
        <w:rPr>
          <w:b/>
          <w:color w:val="000000"/>
          <w:sz w:val="28"/>
          <w:szCs w:val="28"/>
        </w:rPr>
        <w:t>3</w:t>
      </w:r>
      <w:r w:rsidR="00AC06A0" w:rsidRPr="00B01760">
        <w:rPr>
          <w:color w:val="000000"/>
          <w:sz w:val="28"/>
          <w:szCs w:val="28"/>
        </w:rPr>
        <w:t>：</w:t>
      </w:r>
      <w:r w:rsidRPr="00173964">
        <w:rPr>
          <w:rFonts w:ascii="宋体" w:hAnsi="宋体" w:cs="宋体" w:hint="eastAsia"/>
          <w:color w:val="000000"/>
          <w:sz w:val="28"/>
          <w:szCs w:val="28"/>
        </w:rPr>
        <w:t>（“目录”样式）</w:t>
      </w:r>
    </w:p>
    <w:p w:rsidR="002878D1" w:rsidRPr="002878D1" w:rsidRDefault="002878D1" w:rsidP="002878D1">
      <w:pPr>
        <w:snapToGrid w:val="0"/>
        <w:spacing w:line="800" w:lineRule="exact"/>
        <w:jc w:val="center"/>
        <w:rPr>
          <w:rFonts w:ascii="宋体"/>
          <w:sz w:val="32"/>
          <w:szCs w:val="32"/>
        </w:rPr>
      </w:pPr>
      <w:r w:rsidRPr="002878D1">
        <w:rPr>
          <w:rFonts w:ascii="宋体" w:hAnsi="宋体" w:hint="eastAsia"/>
          <w:sz w:val="32"/>
          <w:szCs w:val="32"/>
        </w:rPr>
        <w:t>目  录</w:t>
      </w:r>
    </w:p>
    <w:p w:rsidR="002878D1" w:rsidRPr="002878D1" w:rsidRDefault="002878D1" w:rsidP="00EA5E68">
      <w:pPr>
        <w:jc w:val="distribute"/>
        <w:rPr>
          <w:sz w:val="24"/>
        </w:rPr>
      </w:pPr>
    </w:p>
    <w:p w:rsidR="002878D1" w:rsidRPr="002878D1" w:rsidRDefault="002878D1" w:rsidP="00EA5E68">
      <w:pPr>
        <w:snapToGrid w:val="0"/>
        <w:spacing w:line="360" w:lineRule="auto"/>
        <w:jc w:val="distribute"/>
        <w:rPr>
          <w:bCs/>
          <w:sz w:val="24"/>
        </w:rPr>
      </w:pPr>
      <w:r w:rsidRPr="002878D1">
        <w:rPr>
          <w:rFonts w:eastAsia="黑体"/>
          <w:bCs/>
          <w:sz w:val="28"/>
        </w:rPr>
        <w:t>摘要</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EA5E68">
        <w:rPr>
          <w:rFonts w:ascii="宋体" w:hAnsi="宋体" w:hint="eastAsia"/>
          <w:bCs/>
          <w:sz w:val="24"/>
        </w:rPr>
        <w:t>…</w:t>
      </w:r>
      <w:proofErr w:type="gramStart"/>
      <w:r w:rsidR="00EA5E68" w:rsidRPr="00EA5E68">
        <w:rPr>
          <w:rFonts w:ascii="宋体" w:hAnsi="宋体" w:hint="eastAsia"/>
          <w:bCs/>
          <w:sz w:val="24"/>
        </w:rPr>
        <w:t>…</w:t>
      </w:r>
      <w:proofErr w:type="gramEnd"/>
      <w:r w:rsidR="00EA5E68" w:rsidRPr="00EA5E68">
        <w:rPr>
          <w:rFonts w:ascii="宋体" w:hAnsi="宋体" w:hint="eastAsia"/>
          <w:bCs/>
          <w:sz w:val="24"/>
        </w:rPr>
        <w:t>…</w:t>
      </w:r>
      <w:proofErr w:type="gramStart"/>
      <w:r w:rsidR="00EA5E68" w:rsidRPr="00EA5E68">
        <w:rPr>
          <w:rFonts w:ascii="宋体" w:hAnsi="宋体" w:hint="eastAsia"/>
          <w:bCs/>
          <w:sz w:val="24"/>
        </w:rPr>
        <w:t>…</w:t>
      </w:r>
      <w:proofErr w:type="gramEnd"/>
      <w:r w:rsidR="00EA5E68" w:rsidRPr="00EA5E68">
        <w:rPr>
          <w:rFonts w:ascii="宋体" w:hAnsi="宋体" w:hint="eastAsia"/>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I</w:t>
      </w:r>
    </w:p>
    <w:p w:rsidR="002878D1" w:rsidRPr="002878D1" w:rsidRDefault="002878D1" w:rsidP="00EA5E68">
      <w:pPr>
        <w:snapToGrid w:val="0"/>
        <w:spacing w:line="360" w:lineRule="auto"/>
        <w:jc w:val="distribute"/>
        <w:rPr>
          <w:bCs/>
          <w:sz w:val="24"/>
        </w:rPr>
      </w:pPr>
      <w:r w:rsidRPr="002878D1">
        <w:rPr>
          <w:rFonts w:eastAsia="黑体"/>
          <w:bCs/>
          <w:sz w:val="28"/>
        </w:rPr>
        <w:t>ABSTRACT</w:t>
      </w:r>
      <w:r w:rsidRPr="002878D1">
        <w:rPr>
          <w:rFonts w:ascii="宋体" w:hAnsi="宋体"/>
          <w:bCs/>
          <w:sz w:val="24"/>
        </w:rPr>
        <w:t>………………………………………………</w:t>
      </w:r>
      <w:r w:rsidR="00EA5E68" w:rsidRPr="002878D1">
        <w:rPr>
          <w:rFonts w:ascii="宋体" w:hAnsi="宋体"/>
          <w:bCs/>
          <w:sz w:val="24"/>
        </w:rPr>
        <w:t>……………</w:t>
      </w:r>
      <w:r w:rsidRPr="002878D1">
        <w:rPr>
          <w:rFonts w:ascii="宋体" w:hAnsi="宋体"/>
          <w:bCs/>
          <w:sz w:val="24"/>
        </w:rPr>
        <w:t>………………………</w:t>
      </w:r>
      <w:r w:rsidRPr="002878D1">
        <w:rPr>
          <w:bCs/>
          <w:sz w:val="24"/>
        </w:rPr>
        <w:t>II</w:t>
      </w:r>
    </w:p>
    <w:p w:rsidR="002878D1" w:rsidRPr="002878D1" w:rsidRDefault="002878D1" w:rsidP="00EA5E68">
      <w:pPr>
        <w:snapToGrid w:val="0"/>
        <w:spacing w:line="360" w:lineRule="auto"/>
        <w:jc w:val="distribute"/>
        <w:rPr>
          <w:bCs/>
          <w:sz w:val="24"/>
        </w:rPr>
      </w:pPr>
      <w:r w:rsidRPr="002878D1">
        <w:rPr>
          <w:rFonts w:eastAsia="黑体"/>
          <w:bCs/>
          <w:sz w:val="28"/>
        </w:rPr>
        <w:t>第一章</w:t>
      </w:r>
      <w:r w:rsidRPr="002878D1">
        <w:rPr>
          <w:rFonts w:eastAsia="黑体"/>
          <w:bCs/>
          <w:sz w:val="28"/>
        </w:rPr>
        <w:t xml:space="preserve"> </w:t>
      </w:r>
      <w:r w:rsidRPr="002878D1">
        <w:rPr>
          <w:rFonts w:eastAsia="黑体"/>
          <w:bCs/>
          <w:sz w:val="28"/>
        </w:rPr>
        <w:t>引言</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1</w:t>
      </w:r>
    </w:p>
    <w:p w:rsidR="002878D1" w:rsidRPr="002878D1" w:rsidRDefault="002878D1" w:rsidP="00EA5E68">
      <w:pPr>
        <w:snapToGrid w:val="0"/>
        <w:spacing w:line="360" w:lineRule="auto"/>
        <w:ind w:firstLineChars="150" w:firstLine="360"/>
        <w:jc w:val="distribute"/>
        <w:rPr>
          <w:bCs/>
          <w:sz w:val="24"/>
        </w:rPr>
      </w:pPr>
      <w:r w:rsidRPr="002878D1">
        <w:rPr>
          <w:bCs/>
          <w:sz w:val="24"/>
        </w:rPr>
        <w:t xml:space="preserve">1.1 </w:t>
      </w:r>
      <w:r w:rsidRPr="002878D1">
        <w:rPr>
          <w:bCs/>
          <w:sz w:val="24"/>
        </w:rPr>
        <w:t>网站导航技术的国内外研究现状</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2</w:t>
      </w:r>
    </w:p>
    <w:p w:rsidR="002878D1" w:rsidRPr="002878D1" w:rsidRDefault="002878D1" w:rsidP="00EA5E68">
      <w:pPr>
        <w:snapToGrid w:val="0"/>
        <w:spacing w:line="360" w:lineRule="auto"/>
        <w:ind w:leftChars="147" w:left="309" w:firstLineChars="200" w:firstLine="480"/>
        <w:jc w:val="distribute"/>
        <w:rPr>
          <w:bCs/>
          <w:sz w:val="24"/>
        </w:rPr>
      </w:pPr>
      <w:r w:rsidRPr="002878D1">
        <w:rPr>
          <w:bCs/>
          <w:sz w:val="24"/>
        </w:rPr>
        <w:t>1.1.1 JavaScript</w:t>
      </w:r>
      <w:r w:rsidRPr="002878D1">
        <w:rPr>
          <w:bCs/>
          <w:sz w:val="24"/>
        </w:rPr>
        <w:t>、</w:t>
      </w:r>
      <w:r w:rsidRPr="002878D1">
        <w:rPr>
          <w:bCs/>
          <w:sz w:val="24"/>
        </w:rPr>
        <w:t>CSS</w:t>
      </w:r>
      <w:r w:rsidRPr="002878D1">
        <w:rPr>
          <w:bCs/>
          <w:sz w:val="24"/>
        </w:rPr>
        <w:t>和</w:t>
      </w:r>
      <w:r w:rsidRPr="002878D1">
        <w:rPr>
          <w:bCs/>
          <w:sz w:val="24"/>
        </w:rPr>
        <w:t>HTC</w:t>
      </w:r>
      <w:r w:rsidRPr="002878D1">
        <w:rPr>
          <w:rFonts w:ascii="宋体" w:hAnsi="宋体"/>
          <w:bCs/>
          <w:sz w:val="24"/>
        </w:rPr>
        <w:t>……</w:t>
      </w:r>
      <w:proofErr w:type="gramStart"/>
      <w:r w:rsidRPr="002878D1">
        <w:rPr>
          <w:rFonts w:ascii="宋体" w:hAnsi="宋体"/>
          <w:bCs/>
          <w:sz w:val="24"/>
        </w:rPr>
        <w:t>……</w:t>
      </w:r>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2</w:t>
      </w:r>
    </w:p>
    <w:p w:rsidR="002878D1" w:rsidRPr="002878D1" w:rsidRDefault="002878D1" w:rsidP="00EA5E68">
      <w:pPr>
        <w:snapToGrid w:val="0"/>
        <w:spacing w:line="360" w:lineRule="auto"/>
        <w:ind w:leftChars="147" w:left="309" w:firstLineChars="200" w:firstLine="480"/>
        <w:jc w:val="distribute"/>
        <w:rPr>
          <w:bCs/>
          <w:sz w:val="24"/>
        </w:rPr>
      </w:pPr>
      <w:r w:rsidRPr="002878D1">
        <w:rPr>
          <w:bCs/>
          <w:sz w:val="24"/>
        </w:rPr>
        <w:t>1.1.2 ASP.NET</w:t>
      </w:r>
      <w:r w:rsidRPr="002878D1">
        <w:rPr>
          <w:rFonts w:ascii="宋体" w:hAnsi="宋体"/>
          <w:bCs/>
          <w:sz w:val="24"/>
        </w:rPr>
        <w:t>………………………………………</w:t>
      </w:r>
      <w:r w:rsidR="00EA5E68" w:rsidRPr="002878D1">
        <w:rPr>
          <w:rFonts w:ascii="宋体" w:hAnsi="宋体"/>
          <w:bCs/>
          <w:sz w:val="24"/>
        </w:rPr>
        <w:t>……………</w:t>
      </w:r>
      <w:r w:rsidRPr="002878D1">
        <w:rPr>
          <w:rFonts w:ascii="宋体" w:hAnsi="宋体"/>
          <w:bCs/>
          <w:sz w:val="24"/>
        </w:rPr>
        <w:t>………………………</w:t>
      </w:r>
      <w:r w:rsidRPr="002878D1">
        <w:rPr>
          <w:bCs/>
          <w:sz w:val="24"/>
        </w:rPr>
        <w:t>3</w:t>
      </w:r>
    </w:p>
    <w:p w:rsidR="002878D1" w:rsidRPr="002878D1" w:rsidRDefault="002878D1" w:rsidP="00EA5E68">
      <w:pPr>
        <w:snapToGrid w:val="0"/>
        <w:spacing w:line="360" w:lineRule="auto"/>
        <w:ind w:leftChars="147" w:left="309" w:firstLineChars="200" w:firstLine="480"/>
        <w:jc w:val="distribute"/>
        <w:rPr>
          <w:bCs/>
          <w:sz w:val="24"/>
        </w:rPr>
      </w:pPr>
      <w:r w:rsidRPr="002878D1">
        <w:rPr>
          <w:bCs/>
          <w:sz w:val="24"/>
        </w:rPr>
        <w:t>1.1.3 XML</w:t>
      </w:r>
      <w:r w:rsidRPr="002878D1">
        <w:rPr>
          <w:rFonts w:ascii="宋体" w:hAnsi="宋体"/>
          <w:bCs/>
          <w:sz w:val="24"/>
        </w:rPr>
        <w:t>………………………………………………</w:t>
      </w:r>
      <w:r w:rsidR="00EA5E68" w:rsidRPr="002878D1">
        <w:rPr>
          <w:rFonts w:ascii="宋体" w:hAnsi="宋体"/>
          <w:bCs/>
          <w:sz w:val="24"/>
        </w:rPr>
        <w:t>…………</w:t>
      </w:r>
      <w:r w:rsidRPr="002878D1">
        <w:rPr>
          <w:rFonts w:ascii="宋体" w:hAnsi="宋体"/>
          <w:bCs/>
          <w:sz w:val="24"/>
        </w:rPr>
        <w:t>……………………</w:t>
      </w:r>
      <w:r w:rsidRPr="002878D1">
        <w:rPr>
          <w:bCs/>
          <w:sz w:val="24"/>
        </w:rPr>
        <w:t>6</w:t>
      </w:r>
    </w:p>
    <w:p w:rsidR="002878D1" w:rsidRPr="002878D1" w:rsidRDefault="002878D1" w:rsidP="00EA5E68">
      <w:pPr>
        <w:snapToGrid w:val="0"/>
        <w:spacing w:line="360" w:lineRule="auto"/>
        <w:ind w:firstLineChars="150" w:firstLine="360"/>
        <w:jc w:val="distribute"/>
        <w:rPr>
          <w:bCs/>
          <w:sz w:val="24"/>
        </w:rPr>
      </w:pPr>
      <w:r w:rsidRPr="002878D1">
        <w:rPr>
          <w:bCs/>
          <w:sz w:val="24"/>
        </w:rPr>
        <w:t xml:space="preserve">1.2 </w:t>
      </w:r>
      <w:r w:rsidRPr="002878D1">
        <w:rPr>
          <w:bCs/>
          <w:sz w:val="24"/>
        </w:rPr>
        <w:t>研究网站导航技术的目的和意义</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7</w:t>
      </w:r>
    </w:p>
    <w:p w:rsidR="002878D1" w:rsidRPr="002878D1" w:rsidRDefault="002878D1" w:rsidP="00EA5E68">
      <w:pPr>
        <w:snapToGrid w:val="0"/>
        <w:spacing w:line="360" w:lineRule="auto"/>
        <w:ind w:firstLineChars="150" w:firstLine="360"/>
        <w:jc w:val="distribute"/>
        <w:rPr>
          <w:bCs/>
          <w:sz w:val="24"/>
        </w:rPr>
      </w:pPr>
      <w:r w:rsidRPr="002878D1">
        <w:rPr>
          <w:bCs/>
          <w:sz w:val="24"/>
        </w:rPr>
        <w:t xml:space="preserve">1.3 </w:t>
      </w:r>
      <w:r w:rsidRPr="002878D1">
        <w:rPr>
          <w:bCs/>
          <w:sz w:val="24"/>
        </w:rPr>
        <w:t>课题来源</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8</w:t>
      </w:r>
    </w:p>
    <w:p w:rsidR="002878D1" w:rsidRPr="002878D1" w:rsidRDefault="002878D1" w:rsidP="00EA5E68">
      <w:pPr>
        <w:snapToGrid w:val="0"/>
        <w:spacing w:line="360" w:lineRule="auto"/>
        <w:ind w:firstLineChars="150" w:firstLine="360"/>
        <w:jc w:val="distribute"/>
        <w:rPr>
          <w:sz w:val="24"/>
        </w:rPr>
      </w:pPr>
      <w:r w:rsidRPr="002878D1">
        <w:rPr>
          <w:bCs/>
          <w:sz w:val="24"/>
        </w:rPr>
        <w:t xml:space="preserve">1.4 </w:t>
      </w:r>
      <w:r w:rsidRPr="002878D1">
        <w:rPr>
          <w:bCs/>
          <w:sz w:val="24"/>
        </w:rPr>
        <w:t>研究思路和技术方法</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8</w:t>
      </w:r>
    </w:p>
    <w:p w:rsidR="002878D1" w:rsidRPr="002878D1" w:rsidRDefault="002878D1" w:rsidP="00EA5E68">
      <w:pPr>
        <w:snapToGrid w:val="0"/>
        <w:spacing w:line="360" w:lineRule="auto"/>
        <w:jc w:val="distribute"/>
        <w:rPr>
          <w:bCs/>
          <w:sz w:val="24"/>
        </w:rPr>
      </w:pPr>
      <w:r w:rsidRPr="002878D1">
        <w:rPr>
          <w:rFonts w:eastAsia="黑体"/>
          <w:bCs/>
          <w:sz w:val="28"/>
        </w:rPr>
        <w:t>第二章</w:t>
      </w:r>
      <w:r w:rsidRPr="002878D1">
        <w:rPr>
          <w:rFonts w:eastAsia="黑体"/>
          <w:bCs/>
          <w:sz w:val="28"/>
        </w:rPr>
        <w:t xml:space="preserve"> </w:t>
      </w:r>
      <w:r w:rsidRPr="002878D1">
        <w:rPr>
          <w:rFonts w:eastAsia="黑体"/>
          <w:bCs/>
          <w:sz w:val="28"/>
        </w:rPr>
        <w:t>网站导航概述</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9</w:t>
      </w:r>
    </w:p>
    <w:p w:rsidR="002878D1" w:rsidRPr="002878D1" w:rsidRDefault="002878D1" w:rsidP="00EA5E68">
      <w:pPr>
        <w:snapToGrid w:val="0"/>
        <w:spacing w:line="360" w:lineRule="auto"/>
        <w:ind w:firstLineChars="150" w:firstLine="360"/>
        <w:jc w:val="distribute"/>
        <w:rPr>
          <w:bCs/>
          <w:sz w:val="24"/>
        </w:rPr>
      </w:pPr>
      <w:r w:rsidRPr="002878D1">
        <w:rPr>
          <w:bCs/>
          <w:sz w:val="24"/>
        </w:rPr>
        <w:t>2.1</w:t>
      </w:r>
      <w:r w:rsidRPr="002878D1">
        <w:rPr>
          <w:bCs/>
          <w:sz w:val="24"/>
        </w:rPr>
        <w:t>网站导航技术的概念</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9</w:t>
      </w:r>
    </w:p>
    <w:p w:rsidR="002878D1" w:rsidRPr="002878D1" w:rsidRDefault="002878D1" w:rsidP="00EA5E68">
      <w:pPr>
        <w:snapToGrid w:val="0"/>
        <w:spacing w:line="360" w:lineRule="auto"/>
        <w:ind w:firstLineChars="150" w:firstLine="360"/>
        <w:jc w:val="distribute"/>
        <w:rPr>
          <w:bCs/>
          <w:sz w:val="24"/>
        </w:rPr>
      </w:pPr>
      <w:r w:rsidRPr="002878D1">
        <w:rPr>
          <w:bCs/>
          <w:sz w:val="24"/>
        </w:rPr>
        <w:t xml:space="preserve">2.2 </w:t>
      </w:r>
      <w:r w:rsidRPr="002878D1">
        <w:rPr>
          <w:bCs/>
          <w:sz w:val="24"/>
        </w:rPr>
        <w:t>如何设计好</w:t>
      </w:r>
      <w:r w:rsidRPr="002878D1">
        <w:rPr>
          <w:bCs/>
          <w:sz w:val="24"/>
        </w:rPr>
        <w:t>Web</w:t>
      </w:r>
      <w:r w:rsidRPr="002878D1">
        <w:rPr>
          <w:bCs/>
          <w:sz w:val="24"/>
        </w:rPr>
        <w:t>站点的导航</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9</w:t>
      </w:r>
    </w:p>
    <w:p w:rsidR="002878D1" w:rsidRPr="002878D1" w:rsidRDefault="002878D1" w:rsidP="00EA5E68">
      <w:pPr>
        <w:snapToGrid w:val="0"/>
        <w:spacing w:line="360" w:lineRule="auto"/>
        <w:ind w:firstLineChars="327" w:firstLine="785"/>
        <w:jc w:val="distribute"/>
        <w:rPr>
          <w:bCs/>
          <w:sz w:val="24"/>
        </w:rPr>
      </w:pPr>
      <w:r w:rsidRPr="002878D1">
        <w:rPr>
          <w:bCs/>
          <w:sz w:val="24"/>
        </w:rPr>
        <w:t>2.2.1 Web</w:t>
      </w:r>
      <w:r w:rsidRPr="002878D1">
        <w:rPr>
          <w:bCs/>
          <w:sz w:val="24"/>
        </w:rPr>
        <w:t>站点导航的分类</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10</w:t>
      </w:r>
    </w:p>
    <w:p w:rsidR="002878D1" w:rsidRPr="002878D1" w:rsidRDefault="002878D1" w:rsidP="00EA5E68">
      <w:pPr>
        <w:snapToGrid w:val="0"/>
        <w:spacing w:line="360" w:lineRule="auto"/>
        <w:ind w:firstLineChars="327" w:firstLine="785"/>
        <w:jc w:val="distribute"/>
        <w:rPr>
          <w:bCs/>
          <w:sz w:val="24"/>
        </w:rPr>
      </w:pPr>
      <w:r w:rsidRPr="002878D1">
        <w:rPr>
          <w:bCs/>
          <w:sz w:val="24"/>
        </w:rPr>
        <w:t xml:space="preserve">2.2.2 </w:t>
      </w:r>
      <w:r w:rsidRPr="002878D1">
        <w:rPr>
          <w:bCs/>
          <w:sz w:val="24"/>
        </w:rPr>
        <w:t>网站导航的表现形式</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12</w:t>
      </w:r>
    </w:p>
    <w:p w:rsidR="002878D1" w:rsidRPr="002878D1" w:rsidRDefault="002878D1" w:rsidP="00EA5E68">
      <w:pPr>
        <w:snapToGrid w:val="0"/>
        <w:spacing w:line="360" w:lineRule="auto"/>
        <w:ind w:firstLineChars="150" w:firstLine="360"/>
        <w:jc w:val="distribute"/>
        <w:rPr>
          <w:bCs/>
          <w:sz w:val="24"/>
        </w:rPr>
      </w:pPr>
      <w:r w:rsidRPr="002878D1">
        <w:rPr>
          <w:bCs/>
          <w:sz w:val="24"/>
        </w:rPr>
        <w:t xml:space="preserve">2.3 </w:t>
      </w:r>
      <w:r w:rsidRPr="002878D1">
        <w:rPr>
          <w:bCs/>
          <w:sz w:val="24"/>
        </w:rPr>
        <w:t>使用所见</w:t>
      </w:r>
      <w:proofErr w:type="gramStart"/>
      <w:r w:rsidRPr="002878D1">
        <w:rPr>
          <w:bCs/>
          <w:sz w:val="24"/>
        </w:rPr>
        <w:t>既所得</w:t>
      </w:r>
      <w:proofErr w:type="gramEnd"/>
      <w:r w:rsidRPr="002878D1">
        <w:rPr>
          <w:bCs/>
          <w:sz w:val="24"/>
        </w:rPr>
        <w:t>工具创建网站导航</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14</w:t>
      </w:r>
    </w:p>
    <w:p w:rsidR="002878D1" w:rsidRPr="002878D1" w:rsidRDefault="002878D1" w:rsidP="00EA5E68">
      <w:pPr>
        <w:snapToGrid w:val="0"/>
        <w:spacing w:line="360" w:lineRule="auto"/>
        <w:ind w:firstLineChars="150" w:firstLine="360"/>
        <w:jc w:val="distribute"/>
        <w:rPr>
          <w:bCs/>
          <w:sz w:val="24"/>
        </w:rPr>
      </w:pPr>
      <w:r w:rsidRPr="002878D1">
        <w:rPr>
          <w:bCs/>
          <w:sz w:val="24"/>
        </w:rPr>
        <w:t xml:space="preserve">2.4 </w:t>
      </w:r>
      <w:r w:rsidRPr="002878D1">
        <w:rPr>
          <w:bCs/>
          <w:sz w:val="24"/>
        </w:rPr>
        <w:t>网站导航设计的一般原则</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Pr="002878D1">
        <w:rPr>
          <w:bCs/>
          <w:sz w:val="24"/>
        </w:rPr>
        <w:t>17</w:t>
      </w:r>
    </w:p>
    <w:p w:rsidR="002878D1" w:rsidRPr="002878D1" w:rsidRDefault="002878D1" w:rsidP="00EA5E68">
      <w:pPr>
        <w:snapToGrid w:val="0"/>
        <w:spacing w:line="360" w:lineRule="auto"/>
        <w:ind w:firstLineChars="128" w:firstLine="307"/>
        <w:jc w:val="distribute"/>
        <w:rPr>
          <w:bCs/>
          <w:sz w:val="24"/>
        </w:rPr>
      </w:pPr>
      <w:r w:rsidRPr="002878D1">
        <w:rPr>
          <w:bCs/>
          <w:sz w:val="24"/>
        </w:rPr>
        <w:t>……</w:t>
      </w:r>
    </w:p>
    <w:p w:rsidR="002878D1" w:rsidRPr="002878D1" w:rsidRDefault="0000175D" w:rsidP="00EA5E68">
      <w:pPr>
        <w:snapToGrid w:val="0"/>
        <w:spacing w:line="360" w:lineRule="auto"/>
        <w:jc w:val="distribute"/>
        <w:rPr>
          <w:sz w:val="24"/>
        </w:rPr>
      </w:pPr>
      <w:r>
        <w:rPr>
          <w:rFonts w:eastAsia="黑体" w:hint="eastAsia"/>
          <w:bCs/>
          <w:sz w:val="28"/>
        </w:rPr>
        <w:t>第</w:t>
      </w:r>
      <w:r>
        <w:rPr>
          <w:rFonts w:eastAsia="黑体" w:hint="eastAsia"/>
          <w:bCs/>
          <w:sz w:val="28"/>
        </w:rPr>
        <w:t>X</w:t>
      </w:r>
      <w:r>
        <w:rPr>
          <w:rFonts w:eastAsia="黑体" w:hint="eastAsia"/>
          <w:bCs/>
          <w:sz w:val="28"/>
        </w:rPr>
        <w:t>章</w:t>
      </w:r>
      <w:r>
        <w:rPr>
          <w:rFonts w:eastAsia="黑体" w:hint="eastAsia"/>
          <w:bCs/>
          <w:sz w:val="28"/>
        </w:rPr>
        <w:t xml:space="preserve"> </w:t>
      </w:r>
      <w:r>
        <w:rPr>
          <w:rFonts w:eastAsia="黑体" w:hint="eastAsia"/>
          <w:bCs/>
          <w:sz w:val="28"/>
        </w:rPr>
        <w:t>结论与展望</w:t>
      </w:r>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proofErr w:type="gramStart"/>
      <w:r w:rsidR="002878D1" w:rsidRPr="002878D1">
        <w:rPr>
          <w:rFonts w:ascii="宋体" w:hAnsi="宋体"/>
          <w:bCs/>
          <w:sz w:val="24"/>
        </w:rPr>
        <w:t>…</w:t>
      </w:r>
      <w:proofErr w:type="gramEnd"/>
      <w:r w:rsidR="002878D1" w:rsidRPr="002878D1">
        <w:rPr>
          <w:rFonts w:ascii="宋体" w:hAnsi="宋体"/>
          <w:bCs/>
          <w:sz w:val="24"/>
        </w:rPr>
        <w:t>…</w:t>
      </w:r>
      <w:r>
        <w:rPr>
          <w:bCs/>
          <w:sz w:val="24"/>
        </w:rPr>
        <w:t>42</w:t>
      </w:r>
    </w:p>
    <w:p w:rsidR="002878D1" w:rsidRPr="002878D1" w:rsidRDefault="002878D1" w:rsidP="00EA5E68">
      <w:pPr>
        <w:snapToGrid w:val="0"/>
        <w:spacing w:line="360" w:lineRule="auto"/>
        <w:jc w:val="distribute"/>
        <w:rPr>
          <w:sz w:val="24"/>
        </w:rPr>
      </w:pPr>
      <w:r w:rsidRPr="002878D1">
        <w:rPr>
          <w:rFonts w:eastAsia="黑体"/>
          <w:bCs/>
          <w:sz w:val="28"/>
        </w:rPr>
        <w:t>参考文献</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0000175D">
        <w:rPr>
          <w:bCs/>
          <w:sz w:val="24"/>
        </w:rPr>
        <w:t>4</w:t>
      </w:r>
      <w:r w:rsidR="00727A56">
        <w:rPr>
          <w:bCs/>
          <w:sz w:val="24"/>
        </w:rPr>
        <w:t>4</w:t>
      </w:r>
    </w:p>
    <w:p w:rsidR="002878D1" w:rsidRPr="002878D1" w:rsidRDefault="002878D1" w:rsidP="00EA5E68">
      <w:pPr>
        <w:snapToGrid w:val="0"/>
        <w:spacing w:line="360" w:lineRule="auto"/>
        <w:jc w:val="distribute"/>
        <w:rPr>
          <w:sz w:val="24"/>
        </w:rPr>
      </w:pPr>
      <w:r w:rsidRPr="002878D1">
        <w:rPr>
          <w:rFonts w:eastAsia="黑体"/>
          <w:bCs/>
          <w:sz w:val="28"/>
        </w:rPr>
        <w:t>致谢</w:t>
      </w:r>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proofErr w:type="gramStart"/>
      <w:r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00EA5E68" w:rsidRPr="002878D1">
        <w:rPr>
          <w:rFonts w:ascii="宋体" w:hAnsi="宋体"/>
          <w:bCs/>
          <w:sz w:val="24"/>
        </w:rPr>
        <w:t>…</w:t>
      </w:r>
      <w:proofErr w:type="gramEnd"/>
      <w:r w:rsidR="00EA5E68" w:rsidRPr="002878D1">
        <w:rPr>
          <w:rFonts w:ascii="宋体" w:hAnsi="宋体"/>
          <w:bCs/>
          <w:sz w:val="24"/>
        </w:rPr>
        <w:t>…</w:t>
      </w:r>
      <w:proofErr w:type="gramStart"/>
      <w:r w:rsidRPr="002878D1">
        <w:rPr>
          <w:rFonts w:ascii="宋体" w:hAnsi="宋体"/>
          <w:bCs/>
          <w:sz w:val="24"/>
        </w:rPr>
        <w:t>…</w:t>
      </w:r>
      <w:proofErr w:type="gramEnd"/>
      <w:r w:rsidRPr="002878D1">
        <w:rPr>
          <w:rFonts w:ascii="宋体" w:hAnsi="宋体"/>
          <w:bCs/>
          <w:sz w:val="24"/>
        </w:rPr>
        <w:t>……</w:t>
      </w:r>
      <w:r w:rsidR="0000175D">
        <w:rPr>
          <w:bCs/>
          <w:sz w:val="24"/>
        </w:rPr>
        <w:t>46</w:t>
      </w:r>
    </w:p>
    <w:p w:rsidR="00FB6688" w:rsidRPr="00EA5E68" w:rsidRDefault="00FB6688" w:rsidP="00FB6688">
      <w:pPr>
        <w:rPr>
          <w:color w:val="000000"/>
          <w:szCs w:val="21"/>
        </w:rPr>
      </w:pPr>
    </w:p>
    <w:p w:rsidR="00173964" w:rsidRDefault="00173964" w:rsidP="00FB6688">
      <w:pPr>
        <w:rPr>
          <w:color w:val="000000"/>
          <w:szCs w:val="21"/>
        </w:rPr>
      </w:pPr>
    </w:p>
    <w:p w:rsidR="00173964" w:rsidRPr="00C84F9D" w:rsidRDefault="00173964" w:rsidP="00FB6688">
      <w:pPr>
        <w:rPr>
          <w:color w:val="000000"/>
          <w:szCs w:val="21"/>
        </w:rPr>
        <w:sectPr w:rsidR="00173964" w:rsidRPr="00C84F9D" w:rsidSect="00EC37E2">
          <w:headerReference w:type="even" r:id="rId13"/>
          <w:headerReference w:type="default" r:id="rId14"/>
          <w:pgSz w:w="11906" w:h="16838"/>
          <w:pgMar w:top="1418" w:right="1134" w:bottom="1134" w:left="1418" w:header="851" w:footer="992" w:gutter="0"/>
          <w:pgNumType w:fmt="upperRoman" w:start="1"/>
          <w:cols w:space="425"/>
          <w:docGrid w:type="lines" w:linePitch="312"/>
        </w:sectPr>
      </w:pPr>
    </w:p>
    <w:p w:rsidR="00FB6688" w:rsidRPr="00C84F9D" w:rsidRDefault="00143E62" w:rsidP="00FB6688">
      <w:pPr>
        <w:rPr>
          <w:sz w:val="28"/>
          <w:szCs w:val="28"/>
        </w:rPr>
      </w:pPr>
      <w:r w:rsidRPr="00B01760">
        <w:rPr>
          <w:b/>
          <w:color w:val="000000"/>
          <w:sz w:val="28"/>
          <w:szCs w:val="28"/>
        </w:rPr>
        <w:lastRenderedPageBreak/>
        <w:t>附录</w:t>
      </w:r>
      <w:r w:rsidR="00426E1A" w:rsidRPr="00B01760">
        <w:rPr>
          <w:b/>
          <w:color w:val="000000"/>
          <w:sz w:val="28"/>
          <w:szCs w:val="28"/>
        </w:rPr>
        <w:t>4</w:t>
      </w:r>
      <w:r w:rsidR="00AC06A0" w:rsidRPr="00B01760">
        <w:rPr>
          <w:rFonts w:hint="eastAsia"/>
          <w:sz w:val="28"/>
          <w:szCs w:val="28"/>
        </w:rPr>
        <w:t>：</w:t>
      </w:r>
      <w:r w:rsidRPr="00C84F9D">
        <w:rPr>
          <w:sz w:val="28"/>
          <w:szCs w:val="28"/>
        </w:rPr>
        <w:t>（</w:t>
      </w:r>
      <w:r w:rsidRPr="00C84F9D">
        <w:rPr>
          <w:sz w:val="28"/>
          <w:szCs w:val="28"/>
        </w:rPr>
        <w:t>“</w:t>
      </w:r>
      <w:r w:rsidRPr="00C84F9D">
        <w:rPr>
          <w:sz w:val="28"/>
          <w:szCs w:val="28"/>
        </w:rPr>
        <w:t>正文</w:t>
      </w:r>
      <w:r w:rsidR="00A00007" w:rsidRPr="00C84F9D">
        <w:rPr>
          <w:sz w:val="28"/>
          <w:szCs w:val="28"/>
        </w:rPr>
        <w:t>与页眉页脚</w:t>
      </w:r>
      <w:r w:rsidRPr="00C84F9D">
        <w:rPr>
          <w:sz w:val="28"/>
          <w:szCs w:val="28"/>
        </w:rPr>
        <w:t>”</w:t>
      </w:r>
      <w:r w:rsidRPr="00C84F9D">
        <w:rPr>
          <w:sz w:val="28"/>
          <w:szCs w:val="28"/>
        </w:rPr>
        <w:t>样式）</w:t>
      </w:r>
    </w:p>
    <w:p w:rsidR="00143E62" w:rsidRPr="00C84F9D" w:rsidRDefault="00143E62" w:rsidP="00D8581A">
      <w:pPr>
        <w:spacing w:afterLines="50" w:after="156" w:line="360" w:lineRule="auto"/>
        <w:jc w:val="center"/>
        <w:rPr>
          <w:color w:val="000000"/>
          <w:sz w:val="32"/>
          <w:szCs w:val="21"/>
        </w:rPr>
      </w:pPr>
      <w:r w:rsidRPr="00C84F9D">
        <w:rPr>
          <w:color w:val="000000"/>
          <w:sz w:val="32"/>
          <w:szCs w:val="21"/>
        </w:rPr>
        <w:t>第一章</w:t>
      </w:r>
      <w:r w:rsidRPr="00C84F9D">
        <w:rPr>
          <w:color w:val="000000"/>
          <w:sz w:val="32"/>
          <w:szCs w:val="21"/>
        </w:rPr>
        <w:t xml:space="preserve">  </w:t>
      </w:r>
      <w:proofErr w:type="gramStart"/>
      <w:r w:rsidR="00B2205D" w:rsidRPr="00C84F9D">
        <w:rPr>
          <w:color w:val="000000"/>
          <w:sz w:val="32"/>
          <w:szCs w:val="21"/>
        </w:rPr>
        <w:t>绪</w:t>
      </w:r>
      <w:proofErr w:type="gramEnd"/>
      <w:r w:rsidR="00EA5E68">
        <w:rPr>
          <w:rFonts w:hint="eastAsia"/>
          <w:color w:val="000000"/>
          <w:sz w:val="32"/>
          <w:szCs w:val="21"/>
        </w:rPr>
        <w:t xml:space="preserve"> </w:t>
      </w:r>
      <w:r w:rsidR="00EA5E68">
        <w:rPr>
          <w:color w:val="000000"/>
          <w:sz w:val="32"/>
          <w:szCs w:val="21"/>
        </w:rPr>
        <w:t xml:space="preserve"> </w:t>
      </w:r>
      <w:r w:rsidR="00B2205D" w:rsidRPr="00C84F9D">
        <w:rPr>
          <w:color w:val="000000"/>
          <w:sz w:val="32"/>
          <w:szCs w:val="21"/>
        </w:rPr>
        <w:t>论</w:t>
      </w:r>
      <w:r w:rsidR="00426E1A" w:rsidRPr="00C84F9D">
        <w:rPr>
          <w:color w:val="FF0000"/>
          <w:sz w:val="32"/>
          <w:szCs w:val="21"/>
        </w:rPr>
        <w:t>（</w:t>
      </w:r>
      <w:r w:rsidR="00426E1A">
        <w:rPr>
          <w:rFonts w:hint="eastAsia"/>
          <w:color w:val="FF0000"/>
          <w:sz w:val="32"/>
          <w:szCs w:val="21"/>
        </w:rPr>
        <w:t>宋体三号居中）</w:t>
      </w:r>
    </w:p>
    <w:p w:rsidR="00143E62" w:rsidRPr="00C84F9D" w:rsidRDefault="00143E62" w:rsidP="00143E62">
      <w:pPr>
        <w:rPr>
          <w:b/>
          <w:bCs/>
          <w:color w:val="000000"/>
          <w:sz w:val="28"/>
          <w:szCs w:val="21"/>
        </w:rPr>
      </w:pPr>
      <w:r w:rsidRPr="00C84F9D">
        <w:rPr>
          <w:b/>
          <w:bCs/>
          <w:color w:val="000000"/>
          <w:sz w:val="28"/>
          <w:szCs w:val="21"/>
        </w:rPr>
        <w:t xml:space="preserve">1.1  </w:t>
      </w:r>
      <w:r w:rsidRPr="00C84F9D">
        <w:rPr>
          <w:b/>
          <w:bCs/>
          <w:color w:val="000000"/>
          <w:sz w:val="28"/>
          <w:szCs w:val="21"/>
        </w:rPr>
        <w:t>二级标题四号宋体加粗居左</w:t>
      </w:r>
    </w:p>
    <w:p w:rsidR="00143E62" w:rsidRPr="00C84F9D" w:rsidRDefault="00143E62" w:rsidP="00143E62">
      <w:pPr>
        <w:rPr>
          <w:color w:val="000000"/>
          <w:sz w:val="24"/>
          <w:szCs w:val="21"/>
        </w:rPr>
      </w:pPr>
      <w:r w:rsidRPr="00C84F9D">
        <w:rPr>
          <w:color w:val="000000"/>
          <w:sz w:val="24"/>
          <w:szCs w:val="21"/>
        </w:rPr>
        <w:t xml:space="preserve">1.1.1  </w:t>
      </w:r>
      <w:r w:rsidRPr="00C84F9D">
        <w:rPr>
          <w:color w:val="000000"/>
          <w:sz w:val="24"/>
          <w:szCs w:val="21"/>
        </w:rPr>
        <w:t>三级标题小四号</w:t>
      </w:r>
      <w:proofErr w:type="gramStart"/>
      <w:r w:rsidRPr="00C84F9D">
        <w:rPr>
          <w:color w:val="000000"/>
          <w:sz w:val="24"/>
          <w:szCs w:val="21"/>
        </w:rPr>
        <w:t>宋体居</w:t>
      </w:r>
      <w:proofErr w:type="gramEnd"/>
      <w:r w:rsidRPr="00C84F9D">
        <w:rPr>
          <w:color w:val="000000"/>
          <w:sz w:val="24"/>
          <w:szCs w:val="21"/>
        </w:rPr>
        <w:t>左</w:t>
      </w:r>
    </w:p>
    <w:p w:rsidR="00B2205D" w:rsidRPr="00C84F9D" w:rsidRDefault="00B2205D" w:rsidP="00B2205D">
      <w:pPr>
        <w:spacing w:line="360" w:lineRule="auto"/>
        <w:ind w:firstLineChars="200" w:firstLine="480"/>
        <w:rPr>
          <w:sz w:val="24"/>
        </w:rPr>
      </w:pPr>
      <w:bookmarkStart w:id="8" w:name="_Toc484608199"/>
      <w:bookmarkStart w:id="9" w:name="_Toc484608281"/>
      <w:bookmarkStart w:id="10" w:name="_Toc492980685"/>
      <w:r w:rsidRPr="00C84F9D">
        <w:rPr>
          <w:sz w:val="24"/>
        </w:rPr>
        <w:t>绪论相当于论文的开头，绪论与摘要写法不完全相同，摘要要写得高度概括、简略，绪论可以稍加具体一些。绪论一般应包括以下几个内容：</w:t>
      </w:r>
      <w:bookmarkEnd w:id="8"/>
      <w:bookmarkEnd w:id="9"/>
      <w:bookmarkEnd w:id="10"/>
    </w:p>
    <w:p w:rsidR="00B2205D" w:rsidRPr="00C84F9D" w:rsidRDefault="00B2205D" w:rsidP="00B2205D">
      <w:pPr>
        <w:spacing w:line="360" w:lineRule="auto"/>
        <w:ind w:firstLineChars="200" w:firstLine="480"/>
        <w:rPr>
          <w:sz w:val="24"/>
        </w:rPr>
      </w:pPr>
      <w:bookmarkStart w:id="11" w:name="_Toc484608200"/>
      <w:bookmarkStart w:id="12" w:name="_Toc484608282"/>
      <w:bookmarkStart w:id="13" w:name="_Toc492980686"/>
      <w:r w:rsidRPr="00C84F9D">
        <w:rPr>
          <w:rFonts w:ascii="宋体" w:hAnsi="宋体" w:cs="宋体" w:hint="eastAsia"/>
          <w:sz w:val="24"/>
        </w:rPr>
        <w:t>①</w:t>
      </w:r>
      <w:r w:rsidRPr="00C84F9D">
        <w:rPr>
          <w:sz w:val="24"/>
        </w:rPr>
        <w:t xml:space="preserve"> </w:t>
      </w:r>
      <w:r w:rsidRPr="00C84F9D">
        <w:rPr>
          <w:sz w:val="24"/>
        </w:rPr>
        <w:t>为什么要写这篇论文，要解决什么问题，主要观点是什么。</w:t>
      </w:r>
      <w:bookmarkEnd w:id="11"/>
      <w:bookmarkEnd w:id="12"/>
      <w:bookmarkEnd w:id="13"/>
    </w:p>
    <w:p w:rsidR="00B2205D" w:rsidRPr="00C84F9D" w:rsidRDefault="00B2205D" w:rsidP="00B2205D">
      <w:pPr>
        <w:spacing w:line="360" w:lineRule="auto"/>
        <w:ind w:firstLineChars="200" w:firstLine="480"/>
        <w:rPr>
          <w:sz w:val="24"/>
        </w:rPr>
      </w:pPr>
      <w:bookmarkStart w:id="14" w:name="_Toc484608201"/>
      <w:bookmarkStart w:id="15" w:name="_Toc484608283"/>
      <w:bookmarkStart w:id="16" w:name="_Toc492980687"/>
      <w:r w:rsidRPr="00C84F9D">
        <w:rPr>
          <w:rFonts w:ascii="宋体" w:hAnsi="宋体" w:cs="宋体" w:hint="eastAsia"/>
          <w:sz w:val="24"/>
        </w:rPr>
        <w:t>②</w:t>
      </w:r>
      <w:r w:rsidRPr="00C84F9D">
        <w:rPr>
          <w:sz w:val="24"/>
        </w:rPr>
        <w:t xml:space="preserve"> </w:t>
      </w:r>
      <w:r w:rsidRPr="00C84F9D">
        <w:rPr>
          <w:sz w:val="24"/>
        </w:rPr>
        <w:t>对本论文研究主题范围内已有文献的评述（包括与课题相关的历史的回顾，资料来源、性质及运用情况等）。</w:t>
      </w:r>
      <w:bookmarkEnd w:id="14"/>
      <w:bookmarkEnd w:id="15"/>
      <w:bookmarkEnd w:id="16"/>
    </w:p>
    <w:p w:rsidR="00B2205D" w:rsidRPr="00C84F9D" w:rsidRDefault="00B2205D" w:rsidP="00B2205D">
      <w:pPr>
        <w:spacing w:line="360" w:lineRule="auto"/>
        <w:ind w:firstLineChars="200" w:firstLine="480"/>
        <w:rPr>
          <w:sz w:val="24"/>
        </w:rPr>
      </w:pPr>
      <w:bookmarkStart w:id="17" w:name="_Toc484608202"/>
      <w:bookmarkStart w:id="18" w:name="_Toc484608284"/>
      <w:bookmarkStart w:id="19" w:name="_Toc492980688"/>
      <w:r w:rsidRPr="00C84F9D">
        <w:rPr>
          <w:rFonts w:ascii="宋体" w:hAnsi="宋体" w:cs="宋体" w:hint="eastAsia"/>
          <w:sz w:val="24"/>
        </w:rPr>
        <w:t>③</w:t>
      </w:r>
      <w:r w:rsidRPr="00C84F9D">
        <w:rPr>
          <w:sz w:val="24"/>
        </w:rPr>
        <w:t xml:space="preserve"> </w:t>
      </w:r>
      <w:r w:rsidRPr="00C84F9D">
        <w:rPr>
          <w:sz w:val="24"/>
        </w:rPr>
        <w:t>说明本论文所要解决的问题，所采用的研究手段、方式、方法。明确研究工作的界限和规模。</w:t>
      </w:r>
      <w:bookmarkEnd w:id="17"/>
      <w:bookmarkEnd w:id="18"/>
      <w:bookmarkEnd w:id="19"/>
    </w:p>
    <w:p w:rsidR="00B2205D" w:rsidRPr="00C84F9D" w:rsidRDefault="00B2205D" w:rsidP="00B2205D">
      <w:pPr>
        <w:spacing w:line="360" w:lineRule="auto"/>
        <w:ind w:firstLineChars="200" w:firstLine="480"/>
        <w:rPr>
          <w:sz w:val="24"/>
        </w:rPr>
      </w:pPr>
      <w:bookmarkStart w:id="20" w:name="_Toc484608203"/>
      <w:bookmarkStart w:id="21" w:name="_Toc484608285"/>
      <w:bookmarkStart w:id="22" w:name="_Toc492980689"/>
      <w:r w:rsidRPr="00C84F9D">
        <w:rPr>
          <w:rFonts w:ascii="宋体" w:hAnsi="宋体" w:cs="宋体" w:hint="eastAsia"/>
          <w:sz w:val="24"/>
        </w:rPr>
        <w:t>④</w:t>
      </w:r>
      <w:r w:rsidRPr="00C84F9D">
        <w:rPr>
          <w:sz w:val="24"/>
        </w:rPr>
        <w:t xml:space="preserve"> </w:t>
      </w:r>
      <w:r w:rsidRPr="00C84F9D">
        <w:rPr>
          <w:sz w:val="24"/>
        </w:rPr>
        <w:t>概括论文的主要工作内容。</w:t>
      </w:r>
      <w:bookmarkEnd w:id="20"/>
      <w:bookmarkEnd w:id="21"/>
      <w:bookmarkEnd w:id="22"/>
    </w:p>
    <w:p w:rsidR="00ED3B75" w:rsidRPr="00C84F9D" w:rsidRDefault="00ED3B75" w:rsidP="00B2205D">
      <w:pPr>
        <w:spacing w:line="360" w:lineRule="auto"/>
        <w:ind w:firstLineChars="200" w:firstLine="480"/>
        <w:rPr>
          <w:sz w:val="24"/>
        </w:rPr>
      </w:pPr>
    </w:p>
    <w:p w:rsidR="00B2205D" w:rsidRPr="00C84F9D" w:rsidRDefault="00B2205D" w:rsidP="00143E62">
      <w:pPr>
        <w:rPr>
          <w:color w:val="000000"/>
          <w:sz w:val="24"/>
          <w:szCs w:val="21"/>
        </w:rPr>
      </w:pPr>
    </w:p>
    <w:p w:rsidR="00FB6688" w:rsidRPr="00C84F9D" w:rsidRDefault="00FB6688" w:rsidP="00A312C7">
      <w:pPr>
        <w:jc w:val="center"/>
        <w:rPr>
          <w:color w:val="000000"/>
          <w:sz w:val="32"/>
          <w:szCs w:val="21"/>
        </w:rPr>
        <w:sectPr w:rsidR="00FB6688" w:rsidRPr="00C84F9D" w:rsidSect="004432F4">
          <w:headerReference w:type="default" r:id="rId15"/>
          <w:footerReference w:type="default" r:id="rId16"/>
          <w:pgSz w:w="11906" w:h="16838"/>
          <w:pgMar w:top="1440" w:right="1800" w:bottom="1440" w:left="1800" w:header="851" w:footer="992" w:gutter="0"/>
          <w:pgNumType w:start="1"/>
          <w:cols w:space="425"/>
          <w:docGrid w:type="lines" w:linePitch="312"/>
        </w:sectPr>
      </w:pPr>
    </w:p>
    <w:p w:rsidR="00A312C7" w:rsidRPr="00C84F9D" w:rsidRDefault="00A312C7" w:rsidP="00D8581A">
      <w:pPr>
        <w:spacing w:afterLines="50" w:after="156"/>
        <w:jc w:val="center"/>
        <w:rPr>
          <w:color w:val="000000"/>
          <w:sz w:val="32"/>
          <w:szCs w:val="21"/>
        </w:rPr>
      </w:pPr>
      <w:r w:rsidRPr="00C84F9D">
        <w:rPr>
          <w:color w:val="000000"/>
          <w:sz w:val="32"/>
          <w:szCs w:val="21"/>
        </w:rPr>
        <w:lastRenderedPageBreak/>
        <w:t>第二章</w:t>
      </w:r>
      <w:r w:rsidRPr="00C84F9D">
        <w:rPr>
          <w:color w:val="000000"/>
          <w:sz w:val="32"/>
          <w:szCs w:val="21"/>
        </w:rPr>
        <w:t xml:space="preserve">  </w:t>
      </w:r>
      <w:r w:rsidRPr="00C84F9D">
        <w:rPr>
          <w:color w:val="000000"/>
          <w:sz w:val="32"/>
          <w:szCs w:val="21"/>
        </w:rPr>
        <w:t>网站导航概述</w:t>
      </w:r>
      <w:r w:rsidR="00E30CE8" w:rsidRPr="00C84F9D">
        <w:rPr>
          <w:color w:val="FF0000"/>
          <w:sz w:val="32"/>
          <w:szCs w:val="21"/>
        </w:rPr>
        <w:t>（新章节应新启一页）</w:t>
      </w:r>
    </w:p>
    <w:p w:rsidR="00A312C7" w:rsidRPr="00C84F9D" w:rsidRDefault="00A312C7" w:rsidP="00A312C7">
      <w:pPr>
        <w:spacing w:line="360" w:lineRule="auto"/>
        <w:ind w:right="180"/>
        <w:rPr>
          <w:b/>
          <w:sz w:val="28"/>
          <w:szCs w:val="28"/>
        </w:rPr>
      </w:pPr>
      <w:r w:rsidRPr="00C84F9D">
        <w:rPr>
          <w:b/>
          <w:sz w:val="28"/>
          <w:szCs w:val="28"/>
        </w:rPr>
        <w:t>2.1</w:t>
      </w:r>
      <w:r w:rsidRPr="00C84F9D">
        <w:rPr>
          <w:b/>
          <w:sz w:val="28"/>
          <w:szCs w:val="28"/>
        </w:rPr>
        <w:t>网站导航技术的概念</w:t>
      </w:r>
    </w:p>
    <w:p w:rsidR="00A312C7" w:rsidRPr="00C84F9D" w:rsidRDefault="00A312C7" w:rsidP="00B2205D">
      <w:pPr>
        <w:spacing w:line="360" w:lineRule="auto"/>
        <w:ind w:firstLineChars="200" w:firstLine="480"/>
        <w:rPr>
          <w:sz w:val="24"/>
        </w:rPr>
      </w:pPr>
      <w:r w:rsidRPr="00C84F9D">
        <w:rPr>
          <w:sz w:val="24"/>
        </w:rPr>
        <w:t>据参考文献</w:t>
      </w:r>
      <w:r w:rsidRPr="00C84F9D">
        <w:rPr>
          <w:sz w:val="24"/>
        </w:rPr>
        <w:t xml:space="preserve">[4] </w:t>
      </w:r>
      <w:r w:rsidRPr="00C84F9D">
        <w:rPr>
          <w:color w:val="FF0000"/>
          <w:sz w:val="24"/>
        </w:rPr>
        <w:t>(</w:t>
      </w:r>
      <w:r w:rsidRPr="00C84F9D">
        <w:rPr>
          <w:color w:val="FF0000"/>
          <w:sz w:val="24"/>
        </w:rPr>
        <w:t>参考文献标注式样之一</w:t>
      </w:r>
      <w:r w:rsidRPr="00C84F9D">
        <w:rPr>
          <w:color w:val="FF0000"/>
          <w:sz w:val="24"/>
        </w:rPr>
        <w:t>)</w:t>
      </w:r>
      <w:r w:rsidRPr="00C84F9D">
        <w:rPr>
          <w:sz w:val="24"/>
        </w:rPr>
        <w:t>，所谓网站导航就是针对站点的信息结构，提供组织和导航系统的菜单机制，帮助用户查找信息，从而优化用户体验。网站导航学科要涉及到：传统结构学、管理科学、</w:t>
      </w:r>
      <w:r w:rsidRPr="00C84F9D">
        <w:rPr>
          <w:sz w:val="24"/>
        </w:rPr>
        <w:t>UI</w:t>
      </w:r>
      <w:r w:rsidRPr="00C84F9D">
        <w:rPr>
          <w:sz w:val="24"/>
        </w:rPr>
        <w:t>设计学、实用科学等。</w:t>
      </w:r>
      <w:r w:rsidRPr="00C84F9D">
        <w:rPr>
          <w:color w:val="FF0000"/>
          <w:sz w:val="24"/>
        </w:rPr>
        <w:t>(</w:t>
      </w:r>
      <w:r w:rsidRPr="00C84F9D">
        <w:rPr>
          <w:color w:val="FF0000"/>
          <w:sz w:val="24"/>
        </w:rPr>
        <w:t>正文首行缩进两个汉字符，宋体小四号字，</w:t>
      </w:r>
      <w:r w:rsidRPr="00C84F9D">
        <w:rPr>
          <w:color w:val="FF0000"/>
          <w:sz w:val="24"/>
        </w:rPr>
        <w:t>1.5</w:t>
      </w:r>
      <w:r w:rsidRPr="00C84F9D">
        <w:rPr>
          <w:color w:val="FF0000"/>
          <w:sz w:val="24"/>
        </w:rPr>
        <w:t>倍行距。</w:t>
      </w:r>
      <w:r w:rsidRPr="00C84F9D">
        <w:rPr>
          <w:color w:val="FF0000"/>
          <w:sz w:val="24"/>
        </w:rPr>
        <w:t>)</w:t>
      </w:r>
    </w:p>
    <w:p w:rsidR="00A312C7" w:rsidRPr="00C84F9D" w:rsidRDefault="00A312C7" w:rsidP="00A312C7">
      <w:pPr>
        <w:spacing w:line="360" w:lineRule="auto"/>
        <w:ind w:right="180" w:firstLineChars="150" w:firstLine="360"/>
        <w:rPr>
          <w:b/>
          <w:sz w:val="24"/>
        </w:rPr>
      </w:pPr>
      <w:r w:rsidRPr="00C84F9D">
        <w:rPr>
          <w:bCs/>
          <w:sz w:val="24"/>
        </w:rPr>
        <w:t>……</w:t>
      </w:r>
    </w:p>
    <w:p w:rsidR="00A312C7" w:rsidRPr="00C84F9D" w:rsidRDefault="00A312C7" w:rsidP="00A312C7">
      <w:pPr>
        <w:spacing w:line="360" w:lineRule="auto"/>
        <w:ind w:right="180" w:firstLineChars="150" w:firstLine="360"/>
        <w:rPr>
          <w:color w:val="FF0000"/>
          <w:sz w:val="24"/>
        </w:rPr>
      </w:pPr>
      <w:r w:rsidRPr="00C84F9D">
        <w:rPr>
          <w:color w:val="FF0000"/>
          <w:sz w:val="24"/>
        </w:rPr>
        <w:t>(</w:t>
      </w:r>
      <w:r w:rsidRPr="00C84F9D">
        <w:rPr>
          <w:color w:val="FF0000"/>
          <w:sz w:val="24"/>
        </w:rPr>
        <w:t>二级节与节之间空一行</w:t>
      </w:r>
      <w:r w:rsidRPr="00C84F9D">
        <w:rPr>
          <w:color w:val="FF0000"/>
          <w:sz w:val="24"/>
        </w:rPr>
        <w:t>)</w:t>
      </w:r>
    </w:p>
    <w:p w:rsidR="00A312C7" w:rsidRPr="00C84F9D" w:rsidRDefault="00A312C7" w:rsidP="00A312C7">
      <w:pPr>
        <w:spacing w:line="360" w:lineRule="auto"/>
        <w:ind w:right="180"/>
        <w:outlineLvl w:val="0"/>
        <w:rPr>
          <w:b/>
          <w:sz w:val="28"/>
          <w:szCs w:val="28"/>
        </w:rPr>
      </w:pPr>
      <w:r w:rsidRPr="00C84F9D">
        <w:rPr>
          <w:b/>
          <w:sz w:val="28"/>
          <w:szCs w:val="28"/>
        </w:rPr>
        <w:t xml:space="preserve">2.2 </w:t>
      </w:r>
      <w:r w:rsidRPr="00C84F9D">
        <w:rPr>
          <w:b/>
          <w:sz w:val="28"/>
          <w:szCs w:val="28"/>
        </w:rPr>
        <w:t>如何设计</w:t>
      </w:r>
      <w:r w:rsidRPr="00C84F9D">
        <w:rPr>
          <w:b/>
          <w:sz w:val="28"/>
          <w:szCs w:val="28"/>
        </w:rPr>
        <w:t>Web</w:t>
      </w:r>
      <w:r w:rsidRPr="00C84F9D">
        <w:rPr>
          <w:b/>
          <w:sz w:val="28"/>
          <w:szCs w:val="28"/>
        </w:rPr>
        <w:t>站点的导航</w:t>
      </w:r>
    </w:p>
    <w:p w:rsidR="00A312C7" w:rsidRPr="00C84F9D" w:rsidRDefault="00A312C7" w:rsidP="00B2205D">
      <w:pPr>
        <w:spacing w:line="360" w:lineRule="auto"/>
        <w:ind w:firstLineChars="200" w:firstLine="480"/>
        <w:rPr>
          <w:sz w:val="24"/>
        </w:rPr>
      </w:pPr>
      <w:r w:rsidRPr="00C84F9D">
        <w:rPr>
          <w:sz w:val="24"/>
        </w:rPr>
        <w:t>当开始讨论</w:t>
      </w:r>
      <w:r w:rsidR="00B47E3F" w:rsidRPr="00C84F9D">
        <w:rPr>
          <w:sz w:val="24"/>
        </w:rPr>
        <w:t xml:space="preserve"> “</w:t>
      </w:r>
      <w:r w:rsidR="00B47E3F" w:rsidRPr="00C84F9D">
        <w:rPr>
          <w:sz w:val="24"/>
        </w:rPr>
        <w:t>网站导航</w:t>
      </w:r>
      <w:r w:rsidR="00B47E3F" w:rsidRPr="00C84F9D">
        <w:rPr>
          <w:sz w:val="24"/>
        </w:rPr>
        <w:t>UI</w:t>
      </w:r>
      <w:r w:rsidR="00B47E3F" w:rsidRPr="00C84F9D">
        <w:rPr>
          <w:sz w:val="24"/>
        </w:rPr>
        <w:t>设计</w:t>
      </w:r>
      <w:r w:rsidR="00B47E3F" w:rsidRPr="00C84F9D">
        <w:rPr>
          <w:sz w:val="24"/>
        </w:rPr>
        <w:t>”</w:t>
      </w:r>
      <w:r w:rsidRPr="00C84F9D">
        <w:rPr>
          <w:sz w:val="24"/>
        </w:rPr>
        <w:t>，大多会立即与动态脚本，图形，视觉效果设计等等联想起来。这些的确是</w:t>
      </w:r>
      <w:r w:rsidRPr="00C84F9D">
        <w:rPr>
          <w:sz w:val="24"/>
        </w:rPr>
        <w:t>UI</w:t>
      </w:r>
      <w:r w:rsidRPr="00C84F9D">
        <w:rPr>
          <w:sz w:val="24"/>
        </w:rPr>
        <w:t>设计中不可忽视的元素。然而一个网站的核心设计所面临的最大挑战是围绕着</w:t>
      </w:r>
      <w:r w:rsidRPr="00C84F9D">
        <w:rPr>
          <w:sz w:val="24"/>
        </w:rPr>
        <w:t>“</w:t>
      </w:r>
      <w:r w:rsidRPr="00C84F9D">
        <w:rPr>
          <w:sz w:val="24"/>
        </w:rPr>
        <w:t>信息管理功能</w:t>
      </w:r>
      <w:r w:rsidRPr="00C84F9D">
        <w:rPr>
          <w:sz w:val="24"/>
        </w:rPr>
        <w:t>”</w:t>
      </w:r>
      <w:r w:rsidRPr="00C84F9D">
        <w:rPr>
          <w:sz w:val="24"/>
        </w:rPr>
        <w:t>的，并非仅仅是外观视觉。</w:t>
      </w:r>
    </w:p>
    <w:p w:rsidR="00A312C7" w:rsidRPr="00C84F9D" w:rsidRDefault="00A312C7" w:rsidP="00A312C7">
      <w:pPr>
        <w:spacing w:line="360" w:lineRule="auto"/>
        <w:ind w:right="180"/>
        <w:outlineLvl w:val="0"/>
        <w:rPr>
          <w:bCs/>
          <w:sz w:val="24"/>
        </w:rPr>
      </w:pPr>
      <w:r w:rsidRPr="00C84F9D">
        <w:rPr>
          <w:bCs/>
          <w:sz w:val="24"/>
        </w:rPr>
        <w:t>2.2.1 Web</w:t>
      </w:r>
      <w:r w:rsidRPr="00C84F9D">
        <w:rPr>
          <w:bCs/>
          <w:sz w:val="24"/>
        </w:rPr>
        <w:t>站点导航的分类</w:t>
      </w:r>
    </w:p>
    <w:p w:rsidR="00A312C7" w:rsidRPr="00C84F9D" w:rsidRDefault="00A312C7" w:rsidP="00B2205D">
      <w:pPr>
        <w:spacing w:line="360" w:lineRule="auto"/>
        <w:ind w:firstLineChars="200" w:firstLine="480"/>
        <w:rPr>
          <w:color w:val="FF0000"/>
          <w:sz w:val="24"/>
        </w:rPr>
      </w:pPr>
      <w:r w:rsidRPr="00C84F9D">
        <w:rPr>
          <w:sz w:val="24"/>
        </w:rPr>
        <w:t>Web</w:t>
      </w:r>
      <w:r w:rsidRPr="00C84F9D">
        <w:rPr>
          <w:sz w:val="24"/>
        </w:rPr>
        <w:t>站点用户导航都包括哪些？在站点中一个多样化的用户导航设计将使得站点的易用性尽可能地提高。根据</w:t>
      </w:r>
      <w:r w:rsidRPr="00C84F9D">
        <w:rPr>
          <w:sz w:val="24"/>
        </w:rPr>
        <w:t>Web</w:t>
      </w:r>
      <w:r w:rsidRPr="00C84F9D">
        <w:rPr>
          <w:sz w:val="24"/>
        </w:rPr>
        <w:t>站点导航的目的，可以将导航分为以下几种</w:t>
      </w:r>
      <w:r w:rsidR="00E97738" w:rsidRPr="00E97738">
        <w:rPr>
          <w:sz w:val="24"/>
          <w:vertAlign w:val="superscript"/>
        </w:rPr>
        <w:t>[</w:t>
      </w:r>
      <w:r w:rsidR="00E97738" w:rsidRPr="00E97738">
        <w:rPr>
          <w:sz w:val="24"/>
          <w:vertAlign w:val="superscript"/>
        </w:rPr>
        <w:t>5</w:t>
      </w:r>
      <w:r w:rsidR="00E97738" w:rsidRPr="00E97738">
        <w:rPr>
          <w:sz w:val="24"/>
          <w:vertAlign w:val="superscript"/>
        </w:rPr>
        <w:t>]</w:t>
      </w:r>
      <w:r w:rsidRPr="00C84F9D">
        <w:rPr>
          <w:sz w:val="24"/>
        </w:rPr>
        <w:t>：</w:t>
      </w:r>
      <w:r w:rsidRPr="00C84F9D">
        <w:rPr>
          <w:color w:val="FF0000"/>
          <w:sz w:val="24"/>
        </w:rPr>
        <w:t>(</w:t>
      </w:r>
      <w:r w:rsidRPr="00C84F9D">
        <w:rPr>
          <w:color w:val="FF0000"/>
          <w:sz w:val="24"/>
        </w:rPr>
        <w:t>参考文献标注式样之二</w:t>
      </w:r>
      <w:r w:rsidRPr="00C84F9D">
        <w:rPr>
          <w:color w:val="FF0000"/>
          <w:sz w:val="24"/>
        </w:rPr>
        <w:t>)</w:t>
      </w:r>
    </w:p>
    <w:p w:rsidR="00A312C7" w:rsidRPr="00C84F9D" w:rsidRDefault="00A312C7" w:rsidP="00B2205D">
      <w:pPr>
        <w:spacing w:line="360" w:lineRule="auto"/>
        <w:ind w:firstLineChars="200" w:firstLine="480"/>
        <w:rPr>
          <w:color w:val="FF0000"/>
          <w:sz w:val="24"/>
        </w:rPr>
      </w:pPr>
      <w:r w:rsidRPr="00C84F9D">
        <w:rPr>
          <w:sz w:val="24"/>
        </w:rPr>
        <w:t xml:space="preserve">1. </w:t>
      </w:r>
      <w:r w:rsidRPr="00C84F9D">
        <w:rPr>
          <w:sz w:val="24"/>
        </w:rPr>
        <w:t>核心导航（</w:t>
      </w:r>
      <w:r w:rsidRPr="00C84F9D">
        <w:rPr>
          <w:sz w:val="24"/>
        </w:rPr>
        <w:t>Core Navigation</w:t>
      </w:r>
      <w:r w:rsidRPr="00C84F9D">
        <w:rPr>
          <w:sz w:val="24"/>
        </w:rPr>
        <w:t>）</w:t>
      </w:r>
      <w:r w:rsidRPr="00C84F9D">
        <w:rPr>
          <w:color w:val="FF0000"/>
          <w:sz w:val="24"/>
        </w:rPr>
        <w:t>(</w:t>
      </w:r>
      <w:r w:rsidRPr="00C84F9D">
        <w:rPr>
          <w:color w:val="FF0000"/>
          <w:sz w:val="24"/>
        </w:rPr>
        <w:t>四级标题首行缩进两个字符，宋体小四号字。</w:t>
      </w:r>
      <w:r w:rsidRPr="00C84F9D">
        <w:rPr>
          <w:color w:val="FF0000"/>
          <w:sz w:val="24"/>
        </w:rPr>
        <w:t>)</w:t>
      </w:r>
    </w:p>
    <w:p w:rsidR="00A312C7" w:rsidRPr="00C84F9D" w:rsidRDefault="00A312C7" w:rsidP="00B2205D">
      <w:pPr>
        <w:spacing w:line="360" w:lineRule="auto"/>
        <w:ind w:firstLineChars="200" w:firstLine="480"/>
        <w:rPr>
          <w:sz w:val="24"/>
        </w:rPr>
      </w:pPr>
      <w:r w:rsidRPr="00C84F9D">
        <w:rPr>
          <w:sz w:val="24"/>
        </w:rPr>
        <w:t>核心导航是</w:t>
      </w:r>
      <w:r w:rsidRPr="00C84F9D">
        <w:rPr>
          <w:sz w:val="24"/>
        </w:rPr>
        <w:t>Web</w:t>
      </w:r>
      <w:r w:rsidRPr="00C84F9D">
        <w:rPr>
          <w:sz w:val="24"/>
        </w:rPr>
        <w:t>站点主体信息的体现。它将一个</w:t>
      </w:r>
      <w:r w:rsidRPr="00C84F9D">
        <w:rPr>
          <w:sz w:val="24"/>
        </w:rPr>
        <w:t>Web</w:t>
      </w:r>
      <w:r w:rsidRPr="00C84F9D">
        <w:rPr>
          <w:sz w:val="24"/>
        </w:rPr>
        <w:t>站点所提供的信息进行了最基本的归类，并以导航条的形式页面的正上方，这样可以清楚地被访问者发现。核心导航应该被一个网站里的每个页面所包含。</w:t>
      </w:r>
    </w:p>
    <w:p w:rsidR="00A312C7" w:rsidRPr="00C84F9D" w:rsidRDefault="00A312C7" w:rsidP="00A312C7">
      <w:pPr>
        <w:spacing w:line="360" w:lineRule="auto"/>
        <w:ind w:right="180" w:firstLine="420"/>
        <w:rPr>
          <w:color w:val="FF0000"/>
          <w:sz w:val="24"/>
        </w:rPr>
      </w:pPr>
      <w:r w:rsidRPr="00C84F9D">
        <w:rPr>
          <w:bCs/>
          <w:sz w:val="24"/>
        </w:rPr>
        <w:t>……</w:t>
      </w:r>
    </w:p>
    <w:p w:rsidR="00A312C7" w:rsidRPr="00C84F9D" w:rsidRDefault="00A312C7" w:rsidP="00B2205D">
      <w:pPr>
        <w:spacing w:line="360" w:lineRule="auto"/>
        <w:ind w:firstLineChars="200" w:firstLine="480"/>
        <w:rPr>
          <w:color w:val="FF0000"/>
          <w:sz w:val="24"/>
        </w:rPr>
      </w:pPr>
      <w:r w:rsidRPr="00C84F9D">
        <w:rPr>
          <w:sz w:val="24"/>
        </w:rPr>
        <w:t xml:space="preserve"> (1)</w:t>
      </w:r>
      <w:r w:rsidRPr="00C84F9D">
        <w:rPr>
          <w:sz w:val="24"/>
        </w:rPr>
        <w:t>命名一个片段</w:t>
      </w:r>
      <w:r w:rsidRPr="00C84F9D">
        <w:rPr>
          <w:color w:val="FF0000"/>
          <w:sz w:val="24"/>
        </w:rPr>
        <w:t>(</w:t>
      </w:r>
      <w:r w:rsidRPr="00C84F9D">
        <w:rPr>
          <w:color w:val="FF0000"/>
          <w:sz w:val="24"/>
        </w:rPr>
        <w:t>五级标题首行缩进两个字符，宋体小四号字。</w:t>
      </w:r>
      <w:r w:rsidRPr="00C84F9D">
        <w:rPr>
          <w:color w:val="FF0000"/>
          <w:sz w:val="24"/>
        </w:rPr>
        <w:t>)</w:t>
      </w:r>
    </w:p>
    <w:p w:rsidR="00A312C7" w:rsidRPr="00C84F9D" w:rsidRDefault="00A312C7" w:rsidP="00B2205D">
      <w:pPr>
        <w:spacing w:line="360" w:lineRule="auto"/>
        <w:ind w:firstLineChars="200" w:firstLine="480"/>
        <w:rPr>
          <w:sz w:val="24"/>
        </w:rPr>
      </w:pPr>
      <w:r w:rsidRPr="00C84F9D">
        <w:rPr>
          <w:sz w:val="24"/>
        </w:rPr>
        <w:t>首先必须确定并命名文文档中的一段需要链接到的文字，</w:t>
      </w:r>
      <w:proofErr w:type="gramStart"/>
      <w:r w:rsidRPr="00C84F9D">
        <w:rPr>
          <w:sz w:val="24"/>
        </w:rPr>
        <w:t>使用锚点</w:t>
      </w:r>
      <w:proofErr w:type="gramEnd"/>
      <w:r w:rsidRPr="00C84F9D">
        <w:rPr>
          <w:sz w:val="24"/>
        </w:rPr>
        <w:t>(anchor)&lt;a&gt;</w:t>
      </w:r>
      <w:r w:rsidRPr="00C84F9D">
        <w:rPr>
          <w:sz w:val="24"/>
        </w:rPr>
        <w:t>标记，并设定属性</w:t>
      </w:r>
      <w:r w:rsidRPr="00C84F9D">
        <w:rPr>
          <w:sz w:val="24"/>
        </w:rPr>
        <w:t>NAME</w:t>
      </w:r>
      <w:r w:rsidRPr="00C84F9D">
        <w:rPr>
          <w:sz w:val="24"/>
        </w:rPr>
        <w:t>的值。如</w:t>
      </w:r>
    </w:p>
    <w:p w:rsidR="00A312C7" w:rsidRPr="00C84F9D" w:rsidRDefault="00A312C7" w:rsidP="00A312C7">
      <w:pPr>
        <w:spacing w:line="360" w:lineRule="auto"/>
        <w:ind w:right="180"/>
        <w:outlineLvl w:val="0"/>
        <w:rPr>
          <w:szCs w:val="21"/>
        </w:rPr>
      </w:pPr>
      <w:r w:rsidRPr="00C84F9D">
        <w:rPr>
          <w:szCs w:val="21"/>
        </w:rPr>
        <w:t>&lt;a name="part1"&gt;</w:t>
      </w:r>
      <w:r w:rsidRPr="00C84F9D">
        <w:rPr>
          <w:szCs w:val="21"/>
        </w:rPr>
        <w:t>链接到：第一章</w:t>
      </w:r>
      <w:r w:rsidRPr="00C84F9D">
        <w:rPr>
          <w:szCs w:val="21"/>
        </w:rPr>
        <w:t xml:space="preserve"> </w:t>
      </w:r>
      <w:r w:rsidRPr="00C84F9D">
        <w:rPr>
          <w:szCs w:val="21"/>
        </w:rPr>
        <w:t>网站导航设计概述</w:t>
      </w:r>
      <w:r w:rsidRPr="00C84F9D">
        <w:rPr>
          <w:szCs w:val="21"/>
        </w:rPr>
        <w:t>&lt;/a&gt;</w:t>
      </w:r>
      <w:r w:rsidRPr="00C84F9D">
        <w:rPr>
          <w:color w:val="FF0000"/>
          <w:szCs w:val="21"/>
        </w:rPr>
        <w:t>(</w:t>
      </w:r>
      <w:r w:rsidRPr="00C84F9D">
        <w:rPr>
          <w:color w:val="FF0000"/>
          <w:szCs w:val="21"/>
        </w:rPr>
        <w:t>程序段五号</w:t>
      </w:r>
      <w:proofErr w:type="gramStart"/>
      <w:r w:rsidRPr="00C84F9D">
        <w:rPr>
          <w:color w:val="FF0000"/>
          <w:szCs w:val="21"/>
        </w:rPr>
        <w:t>宋体居</w:t>
      </w:r>
      <w:proofErr w:type="gramEnd"/>
      <w:r w:rsidRPr="00C84F9D">
        <w:rPr>
          <w:color w:val="FF0000"/>
          <w:szCs w:val="21"/>
        </w:rPr>
        <w:t>左，</w:t>
      </w:r>
      <w:r w:rsidRPr="00C84F9D">
        <w:rPr>
          <w:color w:val="FF0000"/>
          <w:szCs w:val="21"/>
        </w:rPr>
        <w:t>1</w:t>
      </w:r>
      <w:r w:rsidRPr="00C84F9D">
        <w:rPr>
          <w:color w:val="FF0000"/>
          <w:szCs w:val="21"/>
        </w:rPr>
        <w:t>倍行距</w:t>
      </w:r>
      <w:r w:rsidRPr="00C84F9D">
        <w:rPr>
          <w:color w:val="FF0000"/>
          <w:szCs w:val="21"/>
        </w:rPr>
        <w:t>)</w:t>
      </w:r>
    </w:p>
    <w:p w:rsidR="00A312C7" w:rsidRPr="00C84F9D" w:rsidRDefault="00A312C7" w:rsidP="00A312C7">
      <w:pPr>
        <w:spacing w:line="360" w:lineRule="auto"/>
        <w:ind w:right="180" w:firstLineChars="150" w:firstLine="360"/>
        <w:outlineLvl w:val="0"/>
        <w:rPr>
          <w:szCs w:val="21"/>
        </w:rPr>
      </w:pPr>
      <w:r w:rsidRPr="00C84F9D">
        <w:rPr>
          <w:bCs/>
          <w:sz w:val="24"/>
        </w:rPr>
        <w:t>……</w:t>
      </w:r>
    </w:p>
    <w:p w:rsidR="00A312C7" w:rsidRPr="00C84F9D" w:rsidRDefault="00A312C7" w:rsidP="00B2205D">
      <w:pPr>
        <w:spacing w:line="360" w:lineRule="auto"/>
        <w:ind w:firstLineChars="200" w:firstLine="480"/>
        <w:outlineLvl w:val="0"/>
        <w:rPr>
          <w:szCs w:val="21"/>
          <w:shd w:val="pct15" w:color="auto" w:fill="FFFFFF"/>
        </w:rPr>
      </w:pPr>
      <w:r w:rsidRPr="00C84F9D">
        <w:rPr>
          <w:sz w:val="24"/>
        </w:rPr>
        <w:t>有以下几种方法使一个</w:t>
      </w:r>
      <w:r w:rsidRPr="00C84F9D">
        <w:rPr>
          <w:sz w:val="24"/>
        </w:rPr>
        <w:t>Web</w:t>
      </w:r>
      <w:r w:rsidRPr="00C84F9D">
        <w:rPr>
          <w:sz w:val="24"/>
        </w:rPr>
        <w:t>文档中的元素应用</w:t>
      </w:r>
      <w:r w:rsidRPr="00C84F9D">
        <w:rPr>
          <w:sz w:val="24"/>
        </w:rPr>
        <w:t>CSS</w:t>
      </w:r>
      <w:r w:rsidRPr="00C84F9D">
        <w:rPr>
          <w:sz w:val="24"/>
        </w:rPr>
        <w:t>。但这种情况也应该尽</w:t>
      </w:r>
      <w:r w:rsidRPr="00C84F9D">
        <w:rPr>
          <w:sz w:val="24"/>
        </w:rPr>
        <w:lastRenderedPageBreak/>
        <w:t>量避免，最好还是把</w:t>
      </w:r>
      <w:r w:rsidRPr="00C84F9D">
        <w:rPr>
          <w:sz w:val="24"/>
        </w:rPr>
        <w:t>HTML</w:t>
      </w:r>
      <w:r w:rsidRPr="00C84F9D">
        <w:rPr>
          <w:sz w:val="24"/>
        </w:rPr>
        <w:t>和</w:t>
      </w:r>
      <w:r w:rsidRPr="00C84F9D">
        <w:rPr>
          <w:sz w:val="24"/>
        </w:rPr>
        <w:t>CSS</w:t>
      </w:r>
      <w:r w:rsidRPr="00C84F9D">
        <w:rPr>
          <w:sz w:val="24"/>
        </w:rPr>
        <w:t>用单独的档存放</w:t>
      </w:r>
      <w:r w:rsidRPr="00C84F9D">
        <w:rPr>
          <w:rStyle w:val="a9"/>
          <w:sz w:val="24"/>
        </w:rPr>
        <w:footnoteReference w:id="1"/>
      </w:r>
      <w:r w:rsidRPr="00C84F9D">
        <w:rPr>
          <w:sz w:val="24"/>
        </w:rPr>
        <w:t>。</w:t>
      </w:r>
      <w:r w:rsidRPr="00C84F9D">
        <w:rPr>
          <w:color w:val="FF0000"/>
          <w:sz w:val="24"/>
        </w:rPr>
        <w:t>(</w:t>
      </w:r>
      <w:r w:rsidRPr="00C84F9D">
        <w:rPr>
          <w:color w:val="FF0000"/>
          <w:sz w:val="24"/>
        </w:rPr>
        <w:t>随文脚注式样</w:t>
      </w:r>
      <w:r w:rsidRPr="00C84F9D">
        <w:rPr>
          <w:color w:val="FF0000"/>
          <w:sz w:val="24"/>
        </w:rPr>
        <w:t>)</w:t>
      </w:r>
    </w:p>
    <w:p w:rsidR="00A312C7" w:rsidRPr="00C84F9D" w:rsidRDefault="00A312C7" w:rsidP="00B2205D">
      <w:pPr>
        <w:spacing w:line="360" w:lineRule="auto"/>
        <w:ind w:firstLineChars="200" w:firstLine="480"/>
        <w:rPr>
          <w:sz w:val="24"/>
        </w:rPr>
      </w:pPr>
      <w:r w:rsidRPr="00C84F9D">
        <w:rPr>
          <w:sz w:val="24"/>
        </w:rPr>
        <w:t xml:space="preserve">9. </w:t>
      </w:r>
      <w:r w:rsidRPr="00C84F9D">
        <w:rPr>
          <w:sz w:val="24"/>
        </w:rPr>
        <w:t>地区导航（</w:t>
      </w:r>
      <w:r w:rsidRPr="00C84F9D">
        <w:rPr>
          <w:sz w:val="24"/>
        </w:rPr>
        <w:t>Geographic Navigation</w:t>
      </w:r>
      <w:r w:rsidRPr="00C84F9D">
        <w:rPr>
          <w:sz w:val="24"/>
        </w:rPr>
        <w:t>）</w:t>
      </w:r>
    </w:p>
    <w:p w:rsidR="00A312C7" w:rsidRPr="00C84F9D" w:rsidRDefault="00A312C7" w:rsidP="00B2205D">
      <w:pPr>
        <w:spacing w:line="360" w:lineRule="auto"/>
        <w:ind w:firstLineChars="200" w:firstLine="480"/>
        <w:rPr>
          <w:sz w:val="24"/>
        </w:rPr>
      </w:pPr>
      <w:r w:rsidRPr="00C84F9D">
        <w:rPr>
          <w:sz w:val="24"/>
        </w:rPr>
        <w:t>当网站划分为多个地区（可以是国家，也可以是一个国家内不同区域）性的子站点，需要地区导航。</w:t>
      </w:r>
    </w:p>
    <w:p w:rsidR="00A312C7" w:rsidRPr="00C84F9D" w:rsidRDefault="00B31F2C" w:rsidP="00A312C7">
      <w:pPr>
        <w:spacing w:line="360" w:lineRule="auto"/>
        <w:ind w:right="180"/>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0.75pt;height:120pt">
            <v:imagedata r:id="rId17" o:title="region" croptop="8362f"/>
          </v:shape>
        </w:pict>
      </w:r>
    </w:p>
    <w:p w:rsidR="00A312C7" w:rsidRPr="00C84F9D" w:rsidRDefault="00A312C7" w:rsidP="00B2205D">
      <w:pPr>
        <w:spacing w:line="360" w:lineRule="auto"/>
        <w:jc w:val="center"/>
        <w:rPr>
          <w:szCs w:val="21"/>
        </w:rPr>
      </w:pPr>
      <w:r w:rsidRPr="00C84F9D">
        <w:rPr>
          <w:szCs w:val="21"/>
        </w:rPr>
        <w:t>图</w:t>
      </w:r>
      <w:r w:rsidRPr="00C84F9D">
        <w:rPr>
          <w:szCs w:val="21"/>
        </w:rPr>
        <w:t xml:space="preserve">2-7 </w:t>
      </w:r>
      <w:r w:rsidRPr="00C84F9D">
        <w:rPr>
          <w:szCs w:val="21"/>
        </w:rPr>
        <w:t>地区导航</w:t>
      </w:r>
      <w:r w:rsidRPr="00C84F9D">
        <w:rPr>
          <w:color w:val="FF0000"/>
          <w:szCs w:val="21"/>
        </w:rPr>
        <w:t>(</w:t>
      </w:r>
      <w:proofErr w:type="gramStart"/>
      <w:r w:rsidRPr="00C84F9D">
        <w:rPr>
          <w:color w:val="FF0000"/>
          <w:szCs w:val="21"/>
        </w:rPr>
        <w:t>图题放在</w:t>
      </w:r>
      <w:proofErr w:type="gramEnd"/>
      <w:r w:rsidRPr="00C84F9D">
        <w:rPr>
          <w:color w:val="FF0000"/>
          <w:szCs w:val="21"/>
        </w:rPr>
        <w:t>图下，按章顺序编号。五号宋体居中。</w:t>
      </w:r>
      <w:r w:rsidRPr="00C84F9D">
        <w:rPr>
          <w:color w:val="FF0000"/>
          <w:szCs w:val="21"/>
        </w:rPr>
        <w:t>)</w:t>
      </w:r>
    </w:p>
    <w:p w:rsidR="00A312C7" w:rsidRPr="00C84F9D" w:rsidRDefault="00A312C7" w:rsidP="00A312C7">
      <w:pPr>
        <w:spacing w:line="360" w:lineRule="auto"/>
        <w:ind w:firstLineChars="150" w:firstLine="360"/>
        <w:rPr>
          <w:bCs/>
          <w:sz w:val="24"/>
        </w:rPr>
      </w:pPr>
      <w:r w:rsidRPr="00C84F9D">
        <w:rPr>
          <w:bCs/>
          <w:sz w:val="24"/>
        </w:rPr>
        <w:t>……</w:t>
      </w:r>
    </w:p>
    <w:p w:rsidR="00B2205D" w:rsidRPr="00C84F9D" w:rsidRDefault="00B2205D" w:rsidP="00A312C7">
      <w:pPr>
        <w:spacing w:line="360" w:lineRule="auto"/>
        <w:ind w:firstLineChars="150" w:firstLine="315"/>
        <w:rPr>
          <w:szCs w:val="21"/>
        </w:rPr>
      </w:pPr>
    </w:p>
    <w:p w:rsidR="00A312C7" w:rsidRPr="00C84F9D" w:rsidRDefault="00A312C7" w:rsidP="00A312C7">
      <w:pPr>
        <w:spacing w:line="360" w:lineRule="auto"/>
        <w:ind w:right="180"/>
        <w:outlineLvl w:val="0"/>
        <w:rPr>
          <w:bCs/>
          <w:sz w:val="24"/>
        </w:rPr>
      </w:pPr>
      <w:r w:rsidRPr="00C84F9D">
        <w:rPr>
          <w:bCs/>
          <w:sz w:val="24"/>
        </w:rPr>
        <w:t xml:space="preserve">2.2.2 </w:t>
      </w:r>
      <w:r w:rsidRPr="00C84F9D">
        <w:rPr>
          <w:bCs/>
          <w:sz w:val="24"/>
        </w:rPr>
        <w:t>网站导航的表现形式</w:t>
      </w:r>
    </w:p>
    <w:p w:rsidR="00A312C7" w:rsidRPr="00C84F9D" w:rsidRDefault="00A312C7" w:rsidP="00B2205D">
      <w:pPr>
        <w:spacing w:line="360" w:lineRule="auto"/>
        <w:ind w:firstLineChars="200" w:firstLine="480"/>
        <w:outlineLvl w:val="0"/>
        <w:rPr>
          <w:sz w:val="24"/>
        </w:rPr>
      </w:pPr>
      <w:r w:rsidRPr="00C84F9D">
        <w:rPr>
          <w:sz w:val="24"/>
        </w:rPr>
        <w:t>网站导航根据不同</w:t>
      </w:r>
      <w:r w:rsidRPr="00C84F9D">
        <w:rPr>
          <w:sz w:val="24"/>
        </w:rPr>
        <w:t>Web</w:t>
      </w:r>
      <w:r w:rsidRPr="00C84F9D">
        <w:rPr>
          <w:sz w:val="24"/>
        </w:rPr>
        <w:t>站点的需要可以布置为多种表现形式，其中常见的表现形式如表</w:t>
      </w:r>
      <w:r w:rsidRPr="00C84F9D">
        <w:rPr>
          <w:sz w:val="24"/>
        </w:rPr>
        <w:t>2-4</w:t>
      </w:r>
      <w:r w:rsidRPr="00C84F9D">
        <w:rPr>
          <w:sz w:val="24"/>
        </w:rPr>
        <w:t>所示。</w:t>
      </w:r>
    </w:p>
    <w:p w:rsidR="00A312C7" w:rsidRPr="00C84F9D" w:rsidRDefault="00A312C7" w:rsidP="00B47E3F">
      <w:pPr>
        <w:spacing w:line="360" w:lineRule="auto"/>
        <w:jc w:val="center"/>
        <w:rPr>
          <w:sz w:val="24"/>
        </w:rPr>
      </w:pPr>
      <w:r w:rsidRPr="00C84F9D">
        <w:t>表</w:t>
      </w:r>
      <w:r w:rsidRPr="00C84F9D">
        <w:t xml:space="preserve">2-4 </w:t>
      </w:r>
      <w:r w:rsidRPr="00C84F9D">
        <w:t>网站导航的表现形式</w:t>
      </w:r>
      <w:r w:rsidRPr="00C84F9D">
        <w:rPr>
          <w:color w:val="FF0000"/>
          <w:szCs w:val="21"/>
        </w:rPr>
        <w:t>(</w:t>
      </w:r>
      <w:proofErr w:type="gramStart"/>
      <w:r w:rsidRPr="00C84F9D">
        <w:rPr>
          <w:color w:val="FF0000"/>
          <w:szCs w:val="21"/>
        </w:rPr>
        <w:t>表题放在</w:t>
      </w:r>
      <w:proofErr w:type="gramEnd"/>
      <w:r w:rsidRPr="00C84F9D">
        <w:rPr>
          <w:color w:val="FF0000"/>
          <w:szCs w:val="21"/>
        </w:rPr>
        <w:t>表上，按章顺序编号。五号宋体居中。</w:t>
      </w:r>
      <w:r w:rsidRPr="00C84F9D">
        <w:rPr>
          <w:color w:val="FF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2362"/>
        <w:gridCol w:w="3048"/>
        <w:gridCol w:w="2101"/>
      </w:tblGrid>
      <w:tr w:rsidR="00A312C7" w:rsidRPr="00C84F9D" w:rsidTr="003C1C02">
        <w:tc>
          <w:tcPr>
            <w:tcW w:w="1011" w:type="dxa"/>
          </w:tcPr>
          <w:p w:rsidR="00A312C7" w:rsidRPr="00C84F9D" w:rsidRDefault="00A312C7" w:rsidP="006F55FE">
            <w:pPr>
              <w:spacing w:line="360" w:lineRule="auto"/>
              <w:jc w:val="center"/>
              <w:rPr>
                <w:szCs w:val="21"/>
              </w:rPr>
            </w:pPr>
            <w:r w:rsidRPr="00C84F9D">
              <w:rPr>
                <w:szCs w:val="21"/>
              </w:rPr>
              <w:t>类型</w:t>
            </w:r>
          </w:p>
        </w:tc>
        <w:tc>
          <w:tcPr>
            <w:tcW w:w="2362" w:type="dxa"/>
          </w:tcPr>
          <w:p w:rsidR="00A312C7" w:rsidRPr="00C84F9D" w:rsidRDefault="00A312C7" w:rsidP="006F55FE">
            <w:pPr>
              <w:spacing w:line="360" w:lineRule="auto"/>
              <w:jc w:val="center"/>
              <w:rPr>
                <w:szCs w:val="21"/>
              </w:rPr>
            </w:pPr>
            <w:r w:rsidRPr="00C84F9D">
              <w:rPr>
                <w:szCs w:val="21"/>
              </w:rPr>
              <w:t>名称</w:t>
            </w:r>
          </w:p>
        </w:tc>
        <w:tc>
          <w:tcPr>
            <w:tcW w:w="3048" w:type="dxa"/>
          </w:tcPr>
          <w:p w:rsidR="00A312C7" w:rsidRPr="00C84F9D" w:rsidRDefault="00A312C7" w:rsidP="006F55FE">
            <w:pPr>
              <w:spacing w:line="360" w:lineRule="auto"/>
              <w:jc w:val="center"/>
              <w:rPr>
                <w:szCs w:val="21"/>
              </w:rPr>
            </w:pPr>
            <w:r w:rsidRPr="00C84F9D">
              <w:rPr>
                <w:szCs w:val="21"/>
              </w:rPr>
              <w:t>英文名</w:t>
            </w:r>
          </w:p>
        </w:tc>
        <w:tc>
          <w:tcPr>
            <w:tcW w:w="2101" w:type="dxa"/>
          </w:tcPr>
          <w:p w:rsidR="00A312C7" w:rsidRPr="00C84F9D" w:rsidRDefault="00A312C7" w:rsidP="006F55FE">
            <w:pPr>
              <w:spacing w:line="360" w:lineRule="auto"/>
              <w:jc w:val="center"/>
              <w:rPr>
                <w:szCs w:val="21"/>
              </w:rPr>
            </w:pPr>
            <w:r w:rsidRPr="00C84F9D">
              <w:rPr>
                <w:szCs w:val="21"/>
              </w:rPr>
              <w:t>特点</w:t>
            </w:r>
          </w:p>
        </w:tc>
      </w:tr>
      <w:tr w:rsidR="00A312C7" w:rsidRPr="00C84F9D" w:rsidTr="003C1C02">
        <w:tc>
          <w:tcPr>
            <w:tcW w:w="1011" w:type="dxa"/>
          </w:tcPr>
          <w:p w:rsidR="00A312C7" w:rsidRPr="00C84F9D" w:rsidRDefault="00A312C7" w:rsidP="006F55FE">
            <w:pPr>
              <w:spacing w:line="360" w:lineRule="auto"/>
              <w:jc w:val="center"/>
              <w:rPr>
                <w:szCs w:val="21"/>
              </w:rPr>
            </w:pPr>
            <w:r w:rsidRPr="00C84F9D">
              <w:rPr>
                <w:szCs w:val="21"/>
              </w:rPr>
              <w:t>1</w:t>
            </w:r>
          </w:p>
        </w:tc>
        <w:tc>
          <w:tcPr>
            <w:tcW w:w="2362" w:type="dxa"/>
          </w:tcPr>
          <w:p w:rsidR="00A312C7" w:rsidRPr="00C84F9D" w:rsidRDefault="00A312C7" w:rsidP="006F55FE">
            <w:pPr>
              <w:spacing w:line="360" w:lineRule="auto"/>
              <w:jc w:val="center"/>
              <w:rPr>
                <w:szCs w:val="21"/>
              </w:rPr>
            </w:pPr>
            <w:r w:rsidRPr="00C84F9D">
              <w:rPr>
                <w:szCs w:val="21"/>
              </w:rPr>
              <w:t>面包屑</w:t>
            </w:r>
          </w:p>
        </w:tc>
        <w:tc>
          <w:tcPr>
            <w:tcW w:w="3048" w:type="dxa"/>
          </w:tcPr>
          <w:p w:rsidR="00A312C7" w:rsidRPr="00C84F9D" w:rsidRDefault="00A312C7" w:rsidP="006F55FE">
            <w:pPr>
              <w:spacing w:line="360" w:lineRule="auto"/>
              <w:jc w:val="center"/>
              <w:rPr>
                <w:szCs w:val="21"/>
              </w:rPr>
            </w:pPr>
            <w:r w:rsidRPr="00C84F9D">
              <w:rPr>
                <w:szCs w:val="21"/>
              </w:rPr>
              <w:t>breadcrumb trail</w:t>
            </w:r>
          </w:p>
        </w:tc>
        <w:tc>
          <w:tcPr>
            <w:tcW w:w="2101" w:type="dxa"/>
          </w:tcPr>
          <w:p w:rsidR="00A312C7" w:rsidRPr="00C84F9D" w:rsidRDefault="00A312C7" w:rsidP="006F55FE">
            <w:pPr>
              <w:spacing w:line="360" w:lineRule="auto"/>
              <w:jc w:val="center"/>
              <w:rPr>
                <w:szCs w:val="21"/>
              </w:rPr>
            </w:pPr>
            <w:r w:rsidRPr="00C84F9D">
              <w:rPr>
                <w:szCs w:val="21"/>
              </w:rPr>
              <w:t>简单</w:t>
            </w:r>
          </w:p>
        </w:tc>
      </w:tr>
      <w:tr w:rsidR="00A312C7" w:rsidRPr="00C84F9D" w:rsidTr="003C1C02">
        <w:tc>
          <w:tcPr>
            <w:tcW w:w="1011" w:type="dxa"/>
          </w:tcPr>
          <w:p w:rsidR="00A312C7" w:rsidRPr="00C84F9D" w:rsidRDefault="00A312C7" w:rsidP="006F55FE">
            <w:pPr>
              <w:spacing w:line="360" w:lineRule="auto"/>
              <w:jc w:val="center"/>
              <w:rPr>
                <w:szCs w:val="21"/>
              </w:rPr>
            </w:pPr>
            <w:r w:rsidRPr="00C84F9D">
              <w:rPr>
                <w:szCs w:val="21"/>
              </w:rPr>
              <w:t>2</w:t>
            </w:r>
          </w:p>
        </w:tc>
        <w:tc>
          <w:tcPr>
            <w:tcW w:w="2362" w:type="dxa"/>
          </w:tcPr>
          <w:p w:rsidR="00A312C7" w:rsidRPr="00C84F9D" w:rsidRDefault="00A312C7" w:rsidP="006F55FE">
            <w:pPr>
              <w:spacing w:line="360" w:lineRule="auto"/>
              <w:jc w:val="center"/>
              <w:rPr>
                <w:szCs w:val="21"/>
              </w:rPr>
            </w:pPr>
            <w:r w:rsidRPr="00C84F9D">
              <w:rPr>
                <w:szCs w:val="21"/>
              </w:rPr>
              <w:t>下拉导航菜单</w:t>
            </w:r>
          </w:p>
        </w:tc>
        <w:tc>
          <w:tcPr>
            <w:tcW w:w="3048" w:type="dxa"/>
          </w:tcPr>
          <w:p w:rsidR="00A312C7" w:rsidRPr="00C84F9D" w:rsidRDefault="00A312C7" w:rsidP="006F55FE">
            <w:pPr>
              <w:spacing w:line="360" w:lineRule="auto"/>
              <w:jc w:val="center"/>
              <w:rPr>
                <w:szCs w:val="21"/>
              </w:rPr>
            </w:pPr>
            <w:r w:rsidRPr="00C84F9D">
              <w:rPr>
                <w:szCs w:val="21"/>
              </w:rPr>
              <w:t>Drop-Down Navigation Menus</w:t>
            </w:r>
          </w:p>
        </w:tc>
        <w:tc>
          <w:tcPr>
            <w:tcW w:w="2101" w:type="dxa"/>
          </w:tcPr>
          <w:p w:rsidR="00A312C7" w:rsidRPr="00C84F9D" w:rsidRDefault="00A312C7" w:rsidP="006F55FE">
            <w:pPr>
              <w:spacing w:line="360" w:lineRule="auto"/>
              <w:jc w:val="center"/>
              <w:rPr>
                <w:szCs w:val="21"/>
              </w:rPr>
            </w:pPr>
            <w:r w:rsidRPr="00C84F9D">
              <w:rPr>
                <w:szCs w:val="21"/>
              </w:rPr>
              <w:t>常用</w:t>
            </w:r>
          </w:p>
        </w:tc>
      </w:tr>
      <w:tr w:rsidR="00A312C7" w:rsidRPr="00C84F9D" w:rsidTr="003C1C02">
        <w:tc>
          <w:tcPr>
            <w:tcW w:w="1011" w:type="dxa"/>
          </w:tcPr>
          <w:p w:rsidR="00A312C7" w:rsidRPr="00C84F9D" w:rsidRDefault="00A312C7" w:rsidP="006F55FE">
            <w:pPr>
              <w:spacing w:line="360" w:lineRule="auto"/>
              <w:jc w:val="center"/>
              <w:rPr>
                <w:szCs w:val="21"/>
              </w:rPr>
            </w:pPr>
            <w:r w:rsidRPr="00C84F9D">
              <w:rPr>
                <w:szCs w:val="21"/>
              </w:rPr>
              <w:t>3</w:t>
            </w:r>
          </w:p>
        </w:tc>
        <w:tc>
          <w:tcPr>
            <w:tcW w:w="2362" w:type="dxa"/>
          </w:tcPr>
          <w:p w:rsidR="00A312C7" w:rsidRPr="00C84F9D" w:rsidRDefault="00A312C7" w:rsidP="006F55FE">
            <w:pPr>
              <w:spacing w:line="360" w:lineRule="auto"/>
              <w:jc w:val="center"/>
              <w:rPr>
                <w:szCs w:val="21"/>
              </w:rPr>
            </w:pPr>
            <w:r w:rsidRPr="00C84F9D">
              <w:rPr>
                <w:szCs w:val="21"/>
              </w:rPr>
              <w:t>弹出式导航菜单</w:t>
            </w:r>
          </w:p>
        </w:tc>
        <w:tc>
          <w:tcPr>
            <w:tcW w:w="3048" w:type="dxa"/>
          </w:tcPr>
          <w:p w:rsidR="00A312C7" w:rsidRPr="00C84F9D" w:rsidRDefault="00A312C7" w:rsidP="006F55FE">
            <w:pPr>
              <w:spacing w:line="360" w:lineRule="auto"/>
              <w:jc w:val="center"/>
              <w:rPr>
                <w:szCs w:val="21"/>
              </w:rPr>
            </w:pPr>
            <w:r w:rsidRPr="00C84F9D">
              <w:rPr>
                <w:szCs w:val="21"/>
              </w:rPr>
              <w:t>Pop-Up Navigation Menus</w:t>
            </w:r>
          </w:p>
        </w:tc>
        <w:tc>
          <w:tcPr>
            <w:tcW w:w="2101" w:type="dxa"/>
          </w:tcPr>
          <w:p w:rsidR="00A312C7" w:rsidRPr="00C84F9D" w:rsidRDefault="00A312C7" w:rsidP="006F55FE">
            <w:pPr>
              <w:spacing w:line="360" w:lineRule="auto"/>
              <w:jc w:val="center"/>
              <w:rPr>
                <w:szCs w:val="21"/>
              </w:rPr>
            </w:pPr>
            <w:r w:rsidRPr="00C84F9D">
              <w:rPr>
                <w:szCs w:val="21"/>
              </w:rPr>
              <w:t>容量大</w:t>
            </w:r>
          </w:p>
        </w:tc>
      </w:tr>
      <w:tr w:rsidR="00A312C7" w:rsidRPr="00C84F9D" w:rsidTr="003C1C02">
        <w:tc>
          <w:tcPr>
            <w:tcW w:w="1011" w:type="dxa"/>
          </w:tcPr>
          <w:p w:rsidR="00A312C7" w:rsidRPr="00C84F9D" w:rsidRDefault="00A312C7" w:rsidP="006F55FE">
            <w:pPr>
              <w:spacing w:line="360" w:lineRule="auto"/>
              <w:jc w:val="center"/>
              <w:rPr>
                <w:szCs w:val="21"/>
              </w:rPr>
            </w:pPr>
            <w:r w:rsidRPr="00C84F9D">
              <w:rPr>
                <w:szCs w:val="21"/>
              </w:rPr>
              <w:t>4</w:t>
            </w:r>
          </w:p>
        </w:tc>
        <w:tc>
          <w:tcPr>
            <w:tcW w:w="2362" w:type="dxa"/>
          </w:tcPr>
          <w:p w:rsidR="00A312C7" w:rsidRPr="00C84F9D" w:rsidRDefault="00A312C7" w:rsidP="006F55FE">
            <w:pPr>
              <w:spacing w:line="360" w:lineRule="auto"/>
              <w:jc w:val="center"/>
              <w:rPr>
                <w:szCs w:val="21"/>
              </w:rPr>
            </w:pPr>
            <w:r w:rsidRPr="00C84F9D">
              <w:rPr>
                <w:szCs w:val="21"/>
              </w:rPr>
              <w:t>树形导航</w:t>
            </w:r>
          </w:p>
        </w:tc>
        <w:tc>
          <w:tcPr>
            <w:tcW w:w="3048" w:type="dxa"/>
          </w:tcPr>
          <w:p w:rsidR="00A312C7" w:rsidRPr="00C84F9D" w:rsidRDefault="00A312C7" w:rsidP="006F55FE">
            <w:pPr>
              <w:spacing w:line="360" w:lineRule="auto"/>
              <w:jc w:val="center"/>
              <w:rPr>
                <w:szCs w:val="21"/>
              </w:rPr>
            </w:pPr>
            <w:r w:rsidRPr="00C84F9D">
              <w:rPr>
                <w:szCs w:val="21"/>
              </w:rPr>
              <w:t>Tree-View Navigation</w:t>
            </w:r>
          </w:p>
        </w:tc>
        <w:tc>
          <w:tcPr>
            <w:tcW w:w="2101" w:type="dxa"/>
          </w:tcPr>
          <w:p w:rsidR="00A312C7" w:rsidRPr="00C84F9D" w:rsidRDefault="00A312C7" w:rsidP="006F55FE">
            <w:pPr>
              <w:spacing w:line="360" w:lineRule="auto"/>
              <w:jc w:val="center"/>
              <w:rPr>
                <w:szCs w:val="21"/>
              </w:rPr>
            </w:pPr>
            <w:r w:rsidRPr="00C84F9D">
              <w:rPr>
                <w:szCs w:val="21"/>
              </w:rPr>
              <w:t>可操控复杂流程</w:t>
            </w:r>
          </w:p>
        </w:tc>
      </w:tr>
      <w:tr w:rsidR="00A312C7" w:rsidRPr="00C84F9D" w:rsidTr="003C1C02">
        <w:tc>
          <w:tcPr>
            <w:tcW w:w="1011" w:type="dxa"/>
          </w:tcPr>
          <w:p w:rsidR="00A312C7" w:rsidRPr="00C84F9D" w:rsidRDefault="00A312C7" w:rsidP="006F55FE">
            <w:pPr>
              <w:spacing w:line="360" w:lineRule="auto"/>
              <w:jc w:val="center"/>
              <w:rPr>
                <w:szCs w:val="21"/>
              </w:rPr>
            </w:pPr>
            <w:r w:rsidRPr="00C84F9D">
              <w:rPr>
                <w:szCs w:val="21"/>
              </w:rPr>
              <w:t>5</w:t>
            </w:r>
          </w:p>
        </w:tc>
        <w:tc>
          <w:tcPr>
            <w:tcW w:w="2362" w:type="dxa"/>
          </w:tcPr>
          <w:p w:rsidR="00A312C7" w:rsidRPr="00C84F9D" w:rsidRDefault="00A312C7" w:rsidP="006F55FE">
            <w:pPr>
              <w:spacing w:line="360" w:lineRule="auto"/>
              <w:jc w:val="center"/>
              <w:rPr>
                <w:szCs w:val="21"/>
              </w:rPr>
            </w:pPr>
            <w:r w:rsidRPr="00C84F9D">
              <w:rPr>
                <w:szCs w:val="21"/>
              </w:rPr>
              <w:t>右键导航菜单</w:t>
            </w:r>
          </w:p>
        </w:tc>
        <w:tc>
          <w:tcPr>
            <w:tcW w:w="3048" w:type="dxa"/>
          </w:tcPr>
          <w:p w:rsidR="00A312C7" w:rsidRPr="00C84F9D" w:rsidRDefault="00A312C7" w:rsidP="006F55FE">
            <w:pPr>
              <w:spacing w:line="360" w:lineRule="auto"/>
              <w:jc w:val="center"/>
              <w:rPr>
                <w:szCs w:val="21"/>
              </w:rPr>
            </w:pPr>
            <w:r w:rsidRPr="00C84F9D">
              <w:rPr>
                <w:szCs w:val="21"/>
              </w:rPr>
              <w:t>Right-Click Navigation Menu</w:t>
            </w:r>
          </w:p>
        </w:tc>
        <w:tc>
          <w:tcPr>
            <w:tcW w:w="2101" w:type="dxa"/>
          </w:tcPr>
          <w:p w:rsidR="00A312C7" w:rsidRPr="00C84F9D" w:rsidRDefault="00A312C7" w:rsidP="006F55FE">
            <w:pPr>
              <w:spacing w:line="360" w:lineRule="auto"/>
              <w:jc w:val="center"/>
              <w:rPr>
                <w:szCs w:val="21"/>
              </w:rPr>
            </w:pPr>
            <w:r w:rsidRPr="00C84F9D">
              <w:rPr>
                <w:szCs w:val="21"/>
              </w:rPr>
              <w:t>便利</w:t>
            </w:r>
          </w:p>
        </w:tc>
      </w:tr>
    </w:tbl>
    <w:p w:rsidR="00A312C7" w:rsidRPr="00C84F9D" w:rsidRDefault="00A312C7" w:rsidP="00A312C7">
      <w:pPr>
        <w:spacing w:line="360" w:lineRule="auto"/>
        <w:ind w:firstLine="420"/>
        <w:jc w:val="left"/>
        <w:rPr>
          <w:sz w:val="24"/>
        </w:rPr>
      </w:pPr>
      <w:r w:rsidRPr="00C84F9D">
        <w:rPr>
          <w:bCs/>
          <w:sz w:val="24"/>
        </w:rPr>
        <w:t>……</w:t>
      </w:r>
    </w:p>
    <w:p w:rsidR="0061058E" w:rsidRPr="00C84F9D" w:rsidRDefault="00291322" w:rsidP="0061058E">
      <w:pPr>
        <w:pStyle w:val="af"/>
        <w:wordWrap w:val="0"/>
        <w:spacing w:before="156" w:after="156"/>
        <w:ind w:left="0"/>
      </w:pPr>
      <w:r>
        <w:pict>
          <v:shape id="_x0000_i1027" type="#_x0000_t75" style="width:59.25pt;height:22.5pt">
            <v:imagedata r:id="rId18" o:title=""/>
          </v:shape>
        </w:pict>
      </w:r>
      <w:r w:rsidR="0061058E" w:rsidRPr="00C84F9D">
        <w:t xml:space="preserve">                         </w:t>
      </w:r>
      <w:r w:rsidR="0061058E" w:rsidRPr="00C84F9D">
        <w:rPr>
          <w:position w:val="6"/>
        </w:rPr>
        <w:t>（</w:t>
      </w:r>
      <w:r w:rsidR="0061058E" w:rsidRPr="00C84F9D">
        <w:rPr>
          <w:position w:val="6"/>
        </w:rPr>
        <w:t>2-1</w:t>
      </w:r>
      <w:r w:rsidR="0061058E" w:rsidRPr="00C84F9D">
        <w:rPr>
          <w:position w:val="6"/>
        </w:rPr>
        <w:t>）</w:t>
      </w:r>
    </w:p>
    <w:p w:rsidR="0061058E" w:rsidRPr="00C84F9D" w:rsidRDefault="0061058E" w:rsidP="0061058E">
      <w:pPr>
        <w:spacing w:line="360" w:lineRule="auto"/>
        <w:rPr>
          <w:sz w:val="24"/>
        </w:rPr>
      </w:pPr>
      <w:r w:rsidRPr="00C84F9D">
        <w:rPr>
          <w:sz w:val="24"/>
        </w:rPr>
        <w:t>式中：</w:t>
      </w:r>
      <w:r w:rsidRPr="00C84F9D">
        <w:rPr>
          <w:i/>
          <w:sz w:val="24"/>
        </w:rPr>
        <w:t>q</w:t>
      </w:r>
      <w:r w:rsidRPr="00C84F9D">
        <w:rPr>
          <w:sz w:val="24"/>
        </w:rPr>
        <w:t xml:space="preserve"> —— </w:t>
      </w:r>
      <w:r w:rsidRPr="00C84F9D">
        <w:rPr>
          <w:sz w:val="24"/>
        </w:rPr>
        <w:t>灌水器流量</w:t>
      </w:r>
      <w:r w:rsidRPr="00C84F9D">
        <w:rPr>
          <w:sz w:val="24"/>
        </w:rPr>
        <w:t>/L·h</w:t>
      </w:r>
      <w:r w:rsidRPr="00C84F9D">
        <w:rPr>
          <w:sz w:val="24"/>
          <w:vertAlign w:val="superscript"/>
        </w:rPr>
        <w:t>-1</w:t>
      </w:r>
      <w:r w:rsidRPr="00C84F9D">
        <w:rPr>
          <w:sz w:val="24"/>
        </w:rPr>
        <w:t>；</w:t>
      </w:r>
      <w:proofErr w:type="spellStart"/>
      <w:r w:rsidRPr="00C84F9D">
        <w:rPr>
          <w:i/>
          <w:sz w:val="24"/>
        </w:rPr>
        <w:t>k</w:t>
      </w:r>
      <w:r w:rsidRPr="00C84F9D">
        <w:rPr>
          <w:i/>
          <w:sz w:val="24"/>
          <w:vertAlign w:val="subscript"/>
        </w:rPr>
        <w:t>d</w:t>
      </w:r>
      <w:proofErr w:type="spellEnd"/>
      <w:r w:rsidRPr="00C84F9D">
        <w:rPr>
          <w:sz w:val="24"/>
        </w:rPr>
        <w:t xml:space="preserve"> —— </w:t>
      </w:r>
      <w:r w:rsidRPr="00C84F9D">
        <w:rPr>
          <w:sz w:val="24"/>
        </w:rPr>
        <w:t>流量系数；</w:t>
      </w:r>
      <w:r w:rsidRPr="00C84F9D">
        <w:rPr>
          <w:i/>
          <w:sz w:val="24"/>
        </w:rPr>
        <w:t>H</w:t>
      </w:r>
      <w:r w:rsidRPr="00C84F9D">
        <w:rPr>
          <w:sz w:val="24"/>
        </w:rPr>
        <w:t xml:space="preserve"> —— </w:t>
      </w:r>
      <w:r w:rsidRPr="00C84F9D">
        <w:rPr>
          <w:sz w:val="24"/>
        </w:rPr>
        <w:t>工作压力</w:t>
      </w:r>
      <w:r w:rsidRPr="00C84F9D">
        <w:rPr>
          <w:sz w:val="24"/>
        </w:rPr>
        <w:t>/</w:t>
      </w:r>
      <w:r w:rsidRPr="00C84F9D">
        <w:rPr>
          <w:sz w:val="24"/>
        </w:rPr>
        <w:t>ｍ；</w:t>
      </w:r>
      <w:r w:rsidRPr="00C84F9D">
        <w:rPr>
          <w:i/>
          <w:sz w:val="24"/>
        </w:rPr>
        <w:t>x</w:t>
      </w:r>
      <w:r w:rsidRPr="00C84F9D">
        <w:rPr>
          <w:sz w:val="24"/>
        </w:rPr>
        <w:t xml:space="preserve"> —— </w:t>
      </w:r>
      <w:r w:rsidRPr="00C84F9D">
        <w:rPr>
          <w:sz w:val="24"/>
        </w:rPr>
        <w:t>流态指数。</w:t>
      </w:r>
    </w:p>
    <w:p w:rsidR="00A822F8" w:rsidRPr="00C84F9D" w:rsidRDefault="00A822F8" w:rsidP="00A822F8">
      <w:pPr>
        <w:spacing w:line="360" w:lineRule="auto"/>
        <w:ind w:firstLineChars="200" w:firstLine="420"/>
        <w:rPr>
          <w:sz w:val="24"/>
        </w:rPr>
      </w:pPr>
      <w:r w:rsidRPr="00C84F9D">
        <w:rPr>
          <w:color w:val="FF0000"/>
          <w:szCs w:val="21"/>
        </w:rPr>
        <w:t>(</w:t>
      </w:r>
      <w:r w:rsidRPr="00C84F9D">
        <w:rPr>
          <w:color w:val="FF0000"/>
          <w:szCs w:val="21"/>
        </w:rPr>
        <w:t>公式按章顺序编号。</w:t>
      </w:r>
      <w:r w:rsidRPr="00C84F9D">
        <w:rPr>
          <w:color w:val="FF0000"/>
          <w:szCs w:val="21"/>
        </w:rPr>
        <w:t>)</w:t>
      </w:r>
    </w:p>
    <w:p w:rsidR="00FB6688" w:rsidRPr="00C84F9D" w:rsidRDefault="00FB6688" w:rsidP="00ED3B75">
      <w:pPr>
        <w:jc w:val="center"/>
        <w:rPr>
          <w:color w:val="000000"/>
          <w:sz w:val="32"/>
          <w:szCs w:val="21"/>
        </w:rPr>
        <w:sectPr w:rsidR="00FB6688" w:rsidRPr="00C84F9D" w:rsidSect="00203484">
          <w:headerReference w:type="even" r:id="rId19"/>
          <w:footerReference w:type="even" r:id="rId20"/>
          <w:pgSz w:w="11906" w:h="16838"/>
          <w:pgMar w:top="1440" w:right="1800" w:bottom="1440" w:left="1800" w:header="851" w:footer="992" w:gutter="0"/>
          <w:cols w:space="425"/>
          <w:docGrid w:type="lines" w:linePitch="312"/>
        </w:sectPr>
      </w:pPr>
      <w:bookmarkStart w:id="25" w:name="_Toc484608237"/>
      <w:bookmarkStart w:id="26" w:name="_Toc484608319"/>
      <w:bookmarkStart w:id="27" w:name="_Toc492980723"/>
    </w:p>
    <w:p w:rsidR="00ED3B75" w:rsidRPr="00C84F9D" w:rsidRDefault="00ED3B75" w:rsidP="00D8581A">
      <w:pPr>
        <w:spacing w:afterLines="50" w:after="156" w:line="360" w:lineRule="auto"/>
        <w:jc w:val="center"/>
        <w:rPr>
          <w:color w:val="000000"/>
          <w:sz w:val="32"/>
          <w:szCs w:val="21"/>
        </w:rPr>
      </w:pPr>
      <w:r w:rsidRPr="00C84F9D">
        <w:rPr>
          <w:color w:val="000000"/>
          <w:sz w:val="32"/>
          <w:szCs w:val="21"/>
        </w:rPr>
        <w:lastRenderedPageBreak/>
        <w:t>第</w:t>
      </w:r>
      <w:r w:rsidRPr="00C84F9D">
        <w:rPr>
          <w:color w:val="000000"/>
          <w:sz w:val="32"/>
          <w:szCs w:val="21"/>
        </w:rPr>
        <w:t>X</w:t>
      </w:r>
      <w:r w:rsidRPr="00C84F9D">
        <w:rPr>
          <w:color w:val="000000"/>
          <w:sz w:val="32"/>
          <w:szCs w:val="21"/>
        </w:rPr>
        <w:t>章</w:t>
      </w:r>
      <w:r w:rsidRPr="00C84F9D">
        <w:rPr>
          <w:color w:val="000000"/>
          <w:sz w:val="32"/>
          <w:szCs w:val="21"/>
        </w:rPr>
        <w:t xml:space="preserve"> </w:t>
      </w:r>
      <w:r w:rsidR="00EA5E68">
        <w:rPr>
          <w:color w:val="000000"/>
          <w:sz w:val="32"/>
          <w:szCs w:val="21"/>
        </w:rPr>
        <w:t xml:space="preserve"> </w:t>
      </w:r>
      <w:r w:rsidRPr="00C84F9D">
        <w:rPr>
          <w:color w:val="000000"/>
          <w:sz w:val="32"/>
          <w:szCs w:val="21"/>
        </w:rPr>
        <w:t>结论与展望</w:t>
      </w:r>
    </w:p>
    <w:p w:rsidR="00ED3B75" w:rsidRPr="00C84F9D" w:rsidRDefault="00ED3B75" w:rsidP="00C84F9D">
      <w:pPr>
        <w:pStyle w:val="af0"/>
        <w:snapToGrid w:val="0"/>
        <w:spacing w:line="360" w:lineRule="auto"/>
        <w:ind w:left="0" w:firstLineChars="200" w:firstLine="480"/>
        <w:rPr>
          <w:rFonts w:ascii="Times New Roman" w:hAnsi="Times New Roman"/>
          <w:noProof/>
          <w:sz w:val="24"/>
          <w:szCs w:val="21"/>
        </w:rPr>
      </w:pPr>
      <w:r w:rsidRPr="00C84F9D">
        <w:rPr>
          <w:rFonts w:ascii="Times New Roman" w:hAnsi="Times New Roman"/>
          <w:noProof/>
          <w:sz w:val="24"/>
          <w:szCs w:val="21"/>
        </w:rPr>
        <w:t>结论与展望：结论包括对整个研究工作进行归纳和综合而得出的总结；所得结果与已有结果的比较；联系实际结果，指出它的学术意义或应用价值和在实际中推广应用的可能性；在本课题研究中尚存在的问题，对进一步开展研究的见解与建议。结论集中反映作者的研究成果，表达作者对所研究课题的见解和主张，是全文的思想精髓，是全文的思想体现，一般应写得概括、篇幅较短。撰写时应注意下列事项：</w:t>
      </w:r>
      <w:bookmarkEnd w:id="25"/>
      <w:bookmarkEnd w:id="26"/>
      <w:bookmarkEnd w:id="27"/>
    </w:p>
    <w:p w:rsidR="00ED3B75" w:rsidRPr="00C84F9D" w:rsidRDefault="00ED3B75" w:rsidP="00C84F9D">
      <w:pPr>
        <w:pStyle w:val="af0"/>
        <w:snapToGrid w:val="0"/>
        <w:spacing w:line="360" w:lineRule="auto"/>
        <w:ind w:left="0" w:firstLineChars="200" w:firstLine="480"/>
        <w:rPr>
          <w:rFonts w:ascii="Times New Roman" w:hAnsi="Times New Roman"/>
          <w:noProof/>
          <w:sz w:val="24"/>
          <w:szCs w:val="21"/>
        </w:rPr>
      </w:pPr>
      <w:bookmarkStart w:id="28" w:name="_Toc484608238"/>
      <w:bookmarkStart w:id="29" w:name="_Toc484608320"/>
      <w:bookmarkStart w:id="30" w:name="_Toc492980724"/>
      <w:r w:rsidRPr="00C84F9D">
        <w:rPr>
          <w:rFonts w:ascii="Times New Roman" w:hAnsi="Times New Roman"/>
          <w:noProof/>
          <w:sz w:val="24"/>
          <w:szCs w:val="21"/>
        </w:rPr>
        <w:t>（</w:t>
      </w:r>
      <w:r w:rsidRPr="00C84F9D">
        <w:rPr>
          <w:rFonts w:ascii="Times New Roman" w:hAnsi="Times New Roman"/>
          <w:noProof/>
          <w:sz w:val="24"/>
          <w:szCs w:val="21"/>
        </w:rPr>
        <w:t>1</w:t>
      </w:r>
      <w:r w:rsidRPr="00C84F9D">
        <w:rPr>
          <w:rFonts w:ascii="Times New Roman" w:hAnsi="Times New Roman"/>
          <w:noProof/>
          <w:sz w:val="24"/>
          <w:szCs w:val="21"/>
        </w:rPr>
        <w:t>）结论要简单、明确。在措辞上应严密，但又容易被人领会。</w:t>
      </w:r>
      <w:bookmarkEnd w:id="28"/>
      <w:bookmarkEnd w:id="29"/>
      <w:bookmarkEnd w:id="30"/>
    </w:p>
    <w:p w:rsidR="00ED3B75" w:rsidRPr="00C84F9D" w:rsidRDefault="00ED3B75" w:rsidP="00C84F9D">
      <w:pPr>
        <w:pStyle w:val="af0"/>
        <w:snapToGrid w:val="0"/>
        <w:spacing w:line="360" w:lineRule="auto"/>
        <w:ind w:leftChars="-7" w:left="-15" w:firstLineChars="200" w:firstLine="480"/>
        <w:rPr>
          <w:rFonts w:ascii="Times New Roman" w:hAnsi="Times New Roman"/>
          <w:noProof/>
          <w:sz w:val="24"/>
          <w:szCs w:val="21"/>
        </w:rPr>
      </w:pPr>
      <w:bookmarkStart w:id="31" w:name="_Toc484608239"/>
      <w:bookmarkStart w:id="32" w:name="_Toc484608321"/>
      <w:bookmarkStart w:id="33" w:name="_Toc492980725"/>
      <w:r w:rsidRPr="00C84F9D">
        <w:rPr>
          <w:rFonts w:ascii="Times New Roman" w:hAnsi="Times New Roman"/>
          <w:noProof/>
          <w:sz w:val="24"/>
          <w:szCs w:val="21"/>
        </w:rPr>
        <w:t>（</w:t>
      </w:r>
      <w:r w:rsidRPr="00C84F9D">
        <w:rPr>
          <w:rFonts w:ascii="Times New Roman" w:hAnsi="Times New Roman"/>
          <w:noProof/>
          <w:sz w:val="24"/>
          <w:szCs w:val="21"/>
        </w:rPr>
        <w:t>2</w:t>
      </w:r>
      <w:r w:rsidRPr="00C84F9D">
        <w:rPr>
          <w:rFonts w:ascii="Times New Roman" w:hAnsi="Times New Roman"/>
          <w:noProof/>
          <w:sz w:val="24"/>
          <w:szCs w:val="21"/>
        </w:rPr>
        <w:t>）结论应反映个人的研究工作，属于前人和他人已有过的结论可少提。</w:t>
      </w:r>
      <w:bookmarkEnd w:id="31"/>
      <w:bookmarkEnd w:id="32"/>
      <w:bookmarkEnd w:id="33"/>
    </w:p>
    <w:p w:rsidR="00DD49DF" w:rsidRDefault="00ED3B75" w:rsidP="00DD49DF">
      <w:pPr>
        <w:pStyle w:val="af0"/>
        <w:snapToGrid w:val="0"/>
        <w:spacing w:line="360" w:lineRule="auto"/>
        <w:ind w:leftChars="-7" w:left="-15" w:firstLineChars="200" w:firstLine="480"/>
        <w:rPr>
          <w:rFonts w:ascii="Times New Roman" w:hAnsi="Times New Roman"/>
          <w:noProof/>
          <w:sz w:val="24"/>
          <w:szCs w:val="21"/>
        </w:rPr>
      </w:pPr>
      <w:bookmarkStart w:id="34" w:name="_Toc492980726"/>
      <w:bookmarkStart w:id="35" w:name="_Toc484608240"/>
      <w:bookmarkStart w:id="36" w:name="_Toc484608322"/>
      <w:r w:rsidRPr="00C84F9D">
        <w:rPr>
          <w:rFonts w:ascii="Times New Roman" w:hAnsi="Times New Roman"/>
          <w:noProof/>
          <w:sz w:val="24"/>
          <w:szCs w:val="21"/>
        </w:rPr>
        <w:t>（</w:t>
      </w:r>
      <w:r w:rsidRPr="00C84F9D">
        <w:rPr>
          <w:rFonts w:ascii="Times New Roman" w:hAnsi="Times New Roman"/>
          <w:noProof/>
          <w:sz w:val="24"/>
          <w:szCs w:val="21"/>
        </w:rPr>
        <w:t>3</w:t>
      </w:r>
      <w:r w:rsidRPr="00C84F9D">
        <w:rPr>
          <w:rFonts w:ascii="Times New Roman" w:hAnsi="Times New Roman"/>
          <w:noProof/>
          <w:sz w:val="24"/>
          <w:szCs w:val="21"/>
        </w:rPr>
        <w:t>）要实事求是地介绍自己研究的结果，切忌言过其实，在无充分把握时，应留有</w:t>
      </w:r>
      <w:bookmarkStart w:id="37" w:name="_Toc492980727"/>
      <w:bookmarkEnd w:id="34"/>
      <w:r w:rsidRPr="00C84F9D">
        <w:rPr>
          <w:rFonts w:ascii="Times New Roman" w:hAnsi="Times New Roman"/>
          <w:noProof/>
          <w:sz w:val="24"/>
          <w:szCs w:val="21"/>
        </w:rPr>
        <w:t>余地。</w:t>
      </w:r>
      <w:bookmarkEnd w:id="35"/>
      <w:bookmarkEnd w:id="36"/>
      <w:bookmarkEnd w:id="37"/>
    </w:p>
    <w:p w:rsidR="0009584A" w:rsidRDefault="0009584A" w:rsidP="00DD49DF">
      <w:pPr>
        <w:pStyle w:val="af0"/>
        <w:snapToGrid w:val="0"/>
        <w:spacing w:line="360" w:lineRule="auto"/>
        <w:ind w:leftChars="-7" w:left="-15" w:firstLineChars="200" w:firstLine="480"/>
        <w:rPr>
          <w:rFonts w:ascii="Times New Roman" w:hAnsi="Times New Roman"/>
          <w:noProof/>
          <w:sz w:val="24"/>
          <w:szCs w:val="21"/>
        </w:rPr>
      </w:pPr>
    </w:p>
    <w:p w:rsidR="0009584A" w:rsidRDefault="0009584A" w:rsidP="00DD49DF">
      <w:pPr>
        <w:pStyle w:val="af0"/>
        <w:snapToGrid w:val="0"/>
        <w:spacing w:line="360" w:lineRule="auto"/>
        <w:ind w:leftChars="-7" w:left="-15" w:firstLineChars="200" w:firstLine="480"/>
        <w:rPr>
          <w:rFonts w:ascii="Times New Roman" w:hAnsi="Times New Roman"/>
          <w:noProof/>
          <w:sz w:val="24"/>
          <w:szCs w:val="21"/>
        </w:rPr>
        <w:sectPr w:rsidR="0009584A" w:rsidSect="0009584A">
          <w:headerReference w:type="even" r:id="rId21"/>
          <w:headerReference w:type="default" r:id="rId22"/>
          <w:footerReference w:type="even" r:id="rId23"/>
          <w:footerReference w:type="default" r:id="rId24"/>
          <w:pgSz w:w="11906" w:h="16838"/>
          <w:pgMar w:top="1440" w:right="1800" w:bottom="1440" w:left="1800" w:header="851" w:footer="992" w:gutter="0"/>
          <w:pgNumType w:start="1"/>
          <w:cols w:space="425"/>
          <w:docGrid w:type="lines" w:linePitch="312"/>
        </w:sectPr>
      </w:pPr>
    </w:p>
    <w:p w:rsidR="0009584A" w:rsidRDefault="0009584A" w:rsidP="00DD49DF">
      <w:pPr>
        <w:pStyle w:val="af0"/>
        <w:snapToGrid w:val="0"/>
        <w:spacing w:line="360" w:lineRule="auto"/>
        <w:ind w:leftChars="-7" w:left="-15" w:firstLineChars="200" w:firstLine="480"/>
        <w:rPr>
          <w:rFonts w:ascii="Times New Roman" w:hAnsi="Times New Roman"/>
          <w:noProof/>
          <w:sz w:val="24"/>
          <w:szCs w:val="21"/>
        </w:rPr>
        <w:sectPr w:rsidR="0009584A" w:rsidSect="0009584A">
          <w:type w:val="continuous"/>
          <w:pgSz w:w="11906" w:h="16838"/>
          <w:pgMar w:top="1440" w:right="1800" w:bottom="1440" w:left="1800" w:header="851" w:footer="992" w:gutter="0"/>
          <w:pgNumType w:start="1"/>
          <w:cols w:space="425"/>
          <w:docGrid w:type="lines" w:linePitch="312"/>
        </w:sectPr>
      </w:pPr>
    </w:p>
    <w:p w:rsidR="0009584A" w:rsidRPr="00C84F9D" w:rsidRDefault="0009584A" w:rsidP="0009584A">
      <w:pPr>
        <w:rPr>
          <w:color w:val="000000"/>
          <w:szCs w:val="21"/>
        </w:rPr>
      </w:pPr>
      <w:r w:rsidRPr="00B01760">
        <w:rPr>
          <w:b/>
          <w:color w:val="000000"/>
          <w:sz w:val="28"/>
          <w:szCs w:val="21"/>
        </w:rPr>
        <w:lastRenderedPageBreak/>
        <w:t>附录</w:t>
      </w:r>
      <w:r w:rsidRPr="00B01760">
        <w:rPr>
          <w:b/>
          <w:color w:val="000000"/>
          <w:sz w:val="28"/>
          <w:szCs w:val="21"/>
        </w:rPr>
        <w:t>5</w:t>
      </w:r>
      <w:r w:rsidR="00B01760" w:rsidRPr="00B01760">
        <w:rPr>
          <w:rFonts w:hint="eastAsia"/>
          <w:b/>
          <w:color w:val="000000"/>
          <w:sz w:val="28"/>
          <w:szCs w:val="21"/>
        </w:rPr>
        <w:t>：</w:t>
      </w:r>
      <w:r w:rsidR="00AC06A0" w:rsidRPr="00B01760">
        <w:rPr>
          <w:color w:val="000000"/>
          <w:sz w:val="28"/>
        </w:rPr>
        <w:t xml:space="preserve"> </w:t>
      </w:r>
      <w:r w:rsidRPr="00B01760">
        <w:rPr>
          <w:color w:val="000000"/>
          <w:sz w:val="28"/>
        </w:rPr>
        <w:t>(“</w:t>
      </w:r>
      <w:r w:rsidRPr="00B01760">
        <w:rPr>
          <w:color w:val="000000"/>
          <w:sz w:val="28"/>
        </w:rPr>
        <w:t>参考文献</w:t>
      </w:r>
      <w:r w:rsidRPr="00B01760">
        <w:rPr>
          <w:color w:val="000000"/>
          <w:sz w:val="28"/>
        </w:rPr>
        <w:t>”</w:t>
      </w:r>
      <w:r w:rsidRPr="00B01760">
        <w:rPr>
          <w:color w:val="000000"/>
          <w:sz w:val="28"/>
        </w:rPr>
        <w:t>格式</w:t>
      </w:r>
      <w:r w:rsidRPr="00B01760">
        <w:rPr>
          <w:color w:val="000000"/>
          <w:sz w:val="28"/>
        </w:rPr>
        <w:t>)</w:t>
      </w:r>
    </w:p>
    <w:p w:rsidR="0009584A" w:rsidRPr="00C84F9D" w:rsidRDefault="0009584A" w:rsidP="0009584A">
      <w:pPr>
        <w:ind w:firstLine="480"/>
      </w:pPr>
    </w:p>
    <w:p w:rsidR="0009584A" w:rsidRDefault="0080612F" w:rsidP="00B01760">
      <w:pPr>
        <w:widowControl/>
        <w:spacing w:line="300" w:lineRule="auto"/>
        <w:ind w:firstLine="480"/>
        <w:jc w:val="left"/>
      </w:pPr>
      <w:r>
        <w:rPr>
          <w:rFonts w:hint="eastAsia"/>
        </w:rPr>
        <w:t>本科生毕业设计（论文）的</w:t>
      </w:r>
      <w:r w:rsidR="0009584A">
        <w:rPr>
          <w:rFonts w:hint="eastAsia"/>
        </w:rPr>
        <w:t>“参考文献”</w:t>
      </w:r>
      <w:r>
        <w:rPr>
          <w:rFonts w:hint="eastAsia"/>
        </w:rPr>
        <w:t>部分一律</w:t>
      </w:r>
      <w:r w:rsidR="0009584A">
        <w:rPr>
          <w:rFonts w:hint="eastAsia"/>
        </w:rPr>
        <w:t>置于正文后，</w:t>
      </w:r>
      <w:r>
        <w:rPr>
          <w:rFonts w:hint="eastAsia"/>
        </w:rPr>
        <w:t>不可在每章后分别列参考文献。</w:t>
      </w:r>
    </w:p>
    <w:p w:rsidR="0009584A" w:rsidRPr="00C84F9D" w:rsidRDefault="0009584A" w:rsidP="00B01760">
      <w:pPr>
        <w:widowControl/>
        <w:spacing w:line="300" w:lineRule="auto"/>
        <w:ind w:firstLine="480"/>
        <w:jc w:val="left"/>
      </w:pPr>
      <w:r>
        <w:rPr>
          <w:rFonts w:hint="eastAsia"/>
        </w:rPr>
        <w:t>按论文中参考文献在正文中出现的先后顺序用阿拉伯数字连续编号，将序号置于方括号内，并视具体情况将序号作为上角标，或作为论文的组成部分。如：“……赵××对此作了研究，数学模型见文献</w:t>
      </w:r>
      <w:r>
        <w:rPr>
          <w:rFonts w:hint="eastAsia"/>
        </w:rPr>
        <w:t>[2]</w:t>
      </w:r>
      <w:r>
        <w:rPr>
          <w:rFonts w:hint="eastAsia"/>
        </w:rPr>
        <w:t>。”。</w:t>
      </w:r>
    </w:p>
    <w:p w:rsidR="0009584A" w:rsidRPr="00C84F9D" w:rsidRDefault="0009584A" w:rsidP="00B01760">
      <w:pPr>
        <w:spacing w:line="300" w:lineRule="auto"/>
        <w:ind w:firstLine="480"/>
      </w:pPr>
      <w:r w:rsidRPr="00C84F9D">
        <w:t>参考文献的著录格式应符合国家标准</w:t>
      </w:r>
      <w:r w:rsidRPr="00C84F9D">
        <w:t>GB/T 7714-2005</w:t>
      </w:r>
      <w:r w:rsidRPr="00C84F9D">
        <w:t>《文后参考文献著录规则》。</w:t>
      </w:r>
      <w:r w:rsidRPr="00C84F9D">
        <w:rPr>
          <w:kern w:val="0"/>
        </w:rPr>
        <w:t>参考文献中每条项目应齐全。</w:t>
      </w:r>
    </w:p>
    <w:p w:rsidR="0009584A" w:rsidRPr="00C84F9D" w:rsidRDefault="0009584A" w:rsidP="00B01760">
      <w:pPr>
        <w:widowControl/>
        <w:spacing w:line="300" w:lineRule="auto"/>
        <w:ind w:firstLine="482"/>
        <w:jc w:val="left"/>
        <w:rPr>
          <w:kern w:val="0"/>
        </w:rPr>
      </w:pPr>
      <w:r w:rsidRPr="00C84F9D">
        <w:rPr>
          <w:kern w:val="0"/>
        </w:rPr>
        <w:t>文献中的作者不超过三位时全部列出，超过三位时，一般</w:t>
      </w:r>
      <w:r w:rsidRPr="00C84F9D">
        <w:rPr>
          <w:color w:val="0000FF"/>
          <w:kern w:val="0"/>
        </w:rPr>
        <w:t>只列前三位</w:t>
      </w:r>
      <w:r w:rsidRPr="00C84F9D">
        <w:rPr>
          <w:kern w:val="0"/>
        </w:rPr>
        <w:t>，中文的后面加</w:t>
      </w:r>
      <w:r w:rsidRPr="00C84F9D">
        <w:rPr>
          <w:kern w:val="0"/>
        </w:rPr>
        <w:t xml:space="preserve"> “</w:t>
      </w:r>
      <w:r w:rsidRPr="00C84F9D">
        <w:rPr>
          <w:color w:val="0000FF"/>
          <w:kern w:val="0"/>
        </w:rPr>
        <w:t>等</w:t>
      </w:r>
      <w:r w:rsidRPr="00C84F9D">
        <w:rPr>
          <w:kern w:val="0"/>
        </w:rPr>
        <w:t>”</w:t>
      </w:r>
      <w:r w:rsidRPr="00C84F9D">
        <w:rPr>
          <w:kern w:val="0"/>
        </w:rPr>
        <w:t>字，英文的后面加</w:t>
      </w:r>
      <w:r w:rsidRPr="00C84F9D">
        <w:rPr>
          <w:kern w:val="0"/>
        </w:rPr>
        <w:t xml:space="preserve"> </w:t>
      </w:r>
      <w:r w:rsidRPr="00C84F9D">
        <w:rPr>
          <w:color w:val="0000FF"/>
          <w:kern w:val="0"/>
        </w:rPr>
        <w:t>“et al</w:t>
      </w:r>
      <w:r>
        <w:rPr>
          <w:rFonts w:hint="eastAsia"/>
          <w:color w:val="0000FF"/>
          <w:kern w:val="0"/>
        </w:rPr>
        <w:t>.</w:t>
      </w:r>
      <w:r w:rsidRPr="00C84F9D">
        <w:rPr>
          <w:kern w:val="0"/>
        </w:rPr>
        <w:t>”</w:t>
      </w:r>
      <w:r w:rsidRPr="00C84F9D">
        <w:rPr>
          <w:kern w:val="0"/>
        </w:rPr>
        <w:t>，作者姓名之间用</w:t>
      </w:r>
      <w:r w:rsidRPr="00C84F9D">
        <w:rPr>
          <w:color w:val="0000FF"/>
          <w:kern w:val="0"/>
        </w:rPr>
        <w:t>逗号</w:t>
      </w:r>
      <w:r w:rsidRPr="00C84F9D">
        <w:rPr>
          <w:kern w:val="0"/>
        </w:rPr>
        <w:t>分开。</w:t>
      </w:r>
    </w:p>
    <w:p w:rsidR="0009584A" w:rsidRPr="00C84F9D" w:rsidRDefault="00DB0369" w:rsidP="00B01760">
      <w:pPr>
        <w:widowControl/>
        <w:spacing w:line="300" w:lineRule="auto"/>
        <w:ind w:firstLine="480"/>
        <w:jc w:val="left"/>
        <w:rPr>
          <w:kern w:val="0"/>
          <w:u w:val="single"/>
        </w:rPr>
      </w:pPr>
      <w:r>
        <w:rPr>
          <w:rFonts w:hint="eastAsia"/>
          <w:kern w:val="0"/>
        </w:rPr>
        <w:t>外国</w:t>
      </w:r>
      <w:r w:rsidR="0009584A" w:rsidRPr="00C84F9D">
        <w:rPr>
          <w:kern w:val="0"/>
        </w:rPr>
        <w:t>人名采用</w:t>
      </w:r>
      <w:r w:rsidR="0009584A" w:rsidRPr="00C84F9D">
        <w:rPr>
          <w:color w:val="0000FF"/>
          <w:kern w:val="0"/>
        </w:rPr>
        <w:t>姓在前，名在后</w:t>
      </w:r>
      <w:r w:rsidR="0009584A" w:rsidRPr="00C84F9D">
        <w:rPr>
          <w:kern w:val="0"/>
        </w:rPr>
        <w:t>的著录法，</w:t>
      </w:r>
      <w:r w:rsidR="0009584A" w:rsidRPr="00C84F9D">
        <w:rPr>
          <w:color w:val="0000FF"/>
          <w:kern w:val="0"/>
        </w:rPr>
        <w:t>姓全写</w:t>
      </w:r>
      <w:r w:rsidR="0009584A" w:rsidRPr="00DB0369">
        <w:rPr>
          <w:color w:val="0000FF"/>
          <w:kern w:val="0"/>
        </w:rPr>
        <w:t>且</w:t>
      </w:r>
      <w:r w:rsidR="0009584A" w:rsidRPr="00C84F9D">
        <w:rPr>
          <w:color w:val="0000FF"/>
          <w:kern w:val="0"/>
        </w:rPr>
        <w:t>第一个字母大写</w:t>
      </w:r>
      <w:r w:rsidR="0009584A" w:rsidRPr="00C84F9D">
        <w:rPr>
          <w:kern w:val="0"/>
        </w:rPr>
        <w:t>，</w:t>
      </w:r>
      <w:r w:rsidR="0009584A" w:rsidRPr="00C84F9D">
        <w:rPr>
          <w:color w:val="0000FF"/>
          <w:kern w:val="0"/>
        </w:rPr>
        <w:t>名简写成单个大写字母且不加标点</w:t>
      </w:r>
      <w:r w:rsidR="0009584A" w:rsidRPr="00C84F9D">
        <w:rPr>
          <w:kern w:val="0"/>
        </w:rPr>
        <w:t>，姓和名之间空</w:t>
      </w:r>
      <w:r w:rsidR="0009584A" w:rsidRPr="00C84F9D">
        <w:rPr>
          <w:kern w:val="0"/>
        </w:rPr>
        <w:t>1</w:t>
      </w:r>
      <w:r w:rsidR="0009584A" w:rsidRPr="00C84F9D">
        <w:rPr>
          <w:kern w:val="0"/>
        </w:rPr>
        <w:t>格，如：</w:t>
      </w:r>
      <w:r w:rsidR="0009584A" w:rsidRPr="00C84F9D">
        <w:rPr>
          <w:kern w:val="0"/>
        </w:rPr>
        <w:t>“</w:t>
      </w:r>
      <w:r w:rsidR="0009584A" w:rsidRPr="00C84F9D">
        <w:t>Metcalf S</w:t>
      </w:r>
      <w:r w:rsidR="00961566">
        <w:t xml:space="preserve"> </w:t>
      </w:r>
      <w:r w:rsidR="0009584A" w:rsidRPr="00C84F9D">
        <w:t>W”</w:t>
      </w:r>
      <w:r w:rsidR="0009584A" w:rsidRPr="00C84F9D">
        <w:rPr>
          <w:kern w:val="0"/>
        </w:rPr>
        <w:t>。中文人名的英文表达方式</w:t>
      </w:r>
      <w:r>
        <w:rPr>
          <w:rFonts w:hint="eastAsia"/>
          <w:kern w:val="0"/>
        </w:rPr>
        <w:t>同样</w:t>
      </w:r>
      <w:r w:rsidR="0009584A" w:rsidRPr="00C84F9D">
        <w:rPr>
          <w:kern w:val="0"/>
        </w:rPr>
        <w:t>采用</w:t>
      </w:r>
      <w:r w:rsidR="0009584A" w:rsidRPr="00C84F9D">
        <w:rPr>
          <w:color w:val="0000FF"/>
          <w:kern w:val="0"/>
        </w:rPr>
        <w:t>姓在前，名在后</w:t>
      </w:r>
      <w:r w:rsidR="0009584A" w:rsidRPr="00C84F9D">
        <w:rPr>
          <w:kern w:val="0"/>
        </w:rPr>
        <w:t>的著录法，</w:t>
      </w:r>
      <w:r w:rsidR="0009584A" w:rsidRPr="00C84F9D">
        <w:rPr>
          <w:color w:val="0000FF"/>
          <w:kern w:val="0"/>
        </w:rPr>
        <w:t>姓全写且第一个字母大写</w:t>
      </w:r>
      <w:r w:rsidR="0009584A" w:rsidRPr="00C84F9D">
        <w:rPr>
          <w:kern w:val="0"/>
        </w:rPr>
        <w:t>，</w:t>
      </w:r>
      <w:r w:rsidR="0009584A" w:rsidRPr="00C84F9D">
        <w:rPr>
          <w:color w:val="0000FF"/>
          <w:kern w:val="0"/>
        </w:rPr>
        <w:t>名简写成单个大写字母且不加标点</w:t>
      </w:r>
      <w:r w:rsidR="0009584A" w:rsidRPr="00C84F9D">
        <w:rPr>
          <w:kern w:val="0"/>
        </w:rPr>
        <w:t>，如，</w:t>
      </w:r>
      <w:r w:rsidR="0009584A" w:rsidRPr="00C84F9D">
        <w:rPr>
          <w:kern w:val="0"/>
        </w:rPr>
        <w:t>“</w:t>
      </w:r>
      <w:r w:rsidR="0009584A" w:rsidRPr="00C84F9D">
        <w:rPr>
          <w:kern w:val="0"/>
        </w:rPr>
        <w:t>钱学森</w:t>
      </w:r>
      <w:r w:rsidR="0009584A" w:rsidRPr="00C84F9D">
        <w:rPr>
          <w:kern w:val="0"/>
        </w:rPr>
        <w:t>”</w:t>
      </w:r>
      <w:r w:rsidR="0009584A" w:rsidRPr="00C84F9D">
        <w:rPr>
          <w:kern w:val="0"/>
        </w:rPr>
        <w:t>，简写为</w:t>
      </w:r>
      <w:r w:rsidR="0009584A" w:rsidRPr="00C84F9D">
        <w:rPr>
          <w:kern w:val="0"/>
        </w:rPr>
        <w:t>“Qian X</w:t>
      </w:r>
      <w:r w:rsidR="00961566">
        <w:rPr>
          <w:kern w:val="0"/>
        </w:rPr>
        <w:t xml:space="preserve"> </w:t>
      </w:r>
      <w:r w:rsidR="0009584A" w:rsidRPr="00C84F9D">
        <w:rPr>
          <w:kern w:val="0"/>
        </w:rPr>
        <w:t>S ”</w:t>
      </w:r>
      <w:r w:rsidR="0009584A" w:rsidRPr="00C84F9D">
        <w:rPr>
          <w:kern w:val="0"/>
        </w:rPr>
        <w:t>。</w:t>
      </w:r>
    </w:p>
    <w:p w:rsidR="0009584A" w:rsidRPr="00C84F9D" w:rsidRDefault="0009584A" w:rsidP="00B01760">
      <w:pPr>
        <w:spacing w:line="300" w:lineRule="auto"/>
        <w:ind w:firstLine="480"/>
      </w:pPr>
    </w:p>
    <w:p w:rsidR="0009584A" w:rsidRPr="00C84F9D" w:rsidRDefault="0009584A" w:rsidP="00B01760">
      <w:pPr>
        <w:spacing w:line="300" w:lineRule="auto"/>
        <w:ind w:firstLine="480"/>
        <w:rPr>
          <w:kern w:val="0"/>
        </w:rPr>
      </w:pPr>
      <w:r w:rsidRPr="00C84F9D">
        <w:rPr>
          <w:kern w:val="0"/>
        </w:rPr>
        <w:t>具体要求如下：</w:t>
      </w:r>
    </w:p>
    <w:p w:rsidR="0009584A" w:rsidRPr="00C84F9D" w:rsidRDefault="0009584A" w:rsidP="00B01760">
      <w:pPr>
        <w:spacing w:line="300" w:lineRule="auto"/>
        <w:ind w:firstLine="480"/>
      </w:pPr>
      <w:r w:rsidRPr="00C84F9D">
        <w:t xml:space="preserve">A </w:t>
      </w:r>
      <w:r w:rsidRPr="00C84F9D">
        <w:t>专著（包括普通图书［</w:t>
      </w:r>
      <w:r w:rsidRPr="00C84F9D">
        <w:t>M</w:t>
      </w:r>
      <w:r w:rsidRPr="00C84F9D">
        <w:t>］、论文集和会议录［</w:t>
      </w:r>
      <w:r w:rsidRPr="00C84F9D">
        <w:t>C</w:t>
      </w:r>
      <w:r w:rsidRPr="00C84F9D">
        <w:t>］、科技报告［</w:t>
      </w:r>
      <w:r w:rsidRPr="00C84F9D">
        <w:t>R</w:t>
      </w:r>
      <w:r w:rsidRPr="00C84F9D">
        <w:t>］、学位论文［</w:t>
      </w:r>
      <w:r w:rsidRPr="00C84F9D">
        <w:t>D</w:t>
      </w:r>
      <w:r w:rsidRPr="00C84F9D">
        <w:t>］、标准［</w:t>
      </w:r>
      <w:r w:rsidRPr="00C84F9D">
        <w:t>S</w:t>
      </w:r>
      <w:r w:rsidRPr="00C84F9D">
        <w:t>］）</w:t>
      </w:r>
    </w:p>
    <w:p w:rsidR="0009584A" w:rsidRDefault="0009584A" w:rsidP="00B01760">
      <w:pPr>
        <w:spacing w:line="300" w:lineRule="auto"/>
        <w:ind w:firstLine="480"/>
      </w:pPr>
      <w:r w:rsidRPr="00C84F9D">
        <w:t>主要责任者</w:t>
      </w:r>
      <w:r w:rsidR="00BE1EE8">
        <w:rPr>
          <w:rFonts w:hint="eastAsia"/>
        </w:rPr>
        <w:t>.</w:t>
      </w:r>
      <w:r w:rsidR="00BE1EE8">
        <w:t xml:space="preserve"> </w:t>
      </w:r>
      <w:r w:rsidRPr="00C84F9D">
        <w:t>文献题名</w:t>
      </w:r>
      <w:r w:rsidR="00BE1EE8">
        <w:rPr>
          <w:rFonts w:hint="eastAsia"/>
        </w:rPr>
        <w:t>[</w:t>
      </w:r>
      <w:r w:rsidRPr="00C84F9D">
        <w:t>文献类型标志</w:t>
      </w:r>
      <w:r w:rsidR="00BE1EE8">
        <w:rPr>
          <w:rFonts w:hint="eastAsia"/>
        </w:rPr>
        <w:t>]</w:t>
      </w:r>
      <w:r w:rsidR="00BE1EE8" w:rsidRPr="0080612F">
        <w:rPr>
          <w:rFonts w:hint="eastAsia"/>
        </w:rPr>
        <w:t>.</w:t>
      </w:r>
      <w:r w:rsidR="00BE1EE8">
        <w:rPr>
          <w:color w:val="800080"/>
          <w:kern w:val="0"/>
        </w:rPr>
        <w:t xml:space="preserve"> </w:t>
      </w:r>
      <w:r w:rsidRPr="00C84F9D">
        <w:t>出版地</w:t>
      </w:r>
      <w:r w:rsidR="00BE1EE8">
        <w:rPr>
          <w:rFonts w:hint="eastAsia"/>
        </w:rPr>
        <w:t>:</w:t>
      </w:r>
      <w:r w:rsidR="00BE1EE8">
        <w:t xml:space="preserve"> </w:t>
      </w:r>
      <w:r w:rsidRPr="00C84F9D">
        <w:t>出版者</w:t>
      </w:r>
      <w:r w:rsidR="00BE1EE8">
        <w:rPr>
          <w:rFonts w:hint="eastAsia"/>
        </w:rPr>
        <w:t>,</w:t>
      </w:r>
      <w:r w:rsidR="00BE1EE8">
        <w:t xml:space="preserve"> </w:t>
      </w:r>
      <w:r w:rsidRPr="00C84F9D">
        <w:t>出版年</w:t>
      </w:r>
      <w:r w:rsidR="00BE1EE8">
        <w:rPr>
          <w:rFonts w:hint="eastAsia"/>
        </w:rPr>
        <w:t>:</w:t>
      </w:r>
      <w:r w:rsidR="00BE1EE8">
        <w:t xml:space="preserve"> </w:t>
      </w:r>
      <w:r w:rsidRPr="00C84F9D">
        <w:t>引文页码</w:t>
      </w:r>
      <w:r w:rsidR="00BE1EE8">
        <w:rPr>
          <w:rFonts w:hint="eastAsia"/>
        </w:rPr>
        <w:t>.</w:t>
      </w:r>
      <w:r w:rsidR="00BE1EE8">
        <w:t xml:space="preserve"> </w:t>
      </w:r>
    </w:p>
    <w:p w:rsidR="0080612F" w:rsidRDefault="0080612F" w:rsidP="00B01760">
      <w:pPr>
        <w:spacing w:line="300" w:lineRule="auto"/>
        <w:ind w:firstLine="480"/>
      </w:pPr>
      <w:r>
        <w:t>B</w:t>
      </w:r>
      <w:r w:rsidRPr="0080612F">
        <w:rPr>
          <w:rFonts w:hint="eastAsia"/>
        </w:rPr>
        <w:t>译著</w:t>
      </w:r>
      <w:r w:rsidRPr="0080612F">
        <w:rPr>
          <w:rFonts w:hint="eastAsia"/>
        </w:rPr>
        <w:t xml:space="preserve"> </w:t>
      </w:r>
    </w:p>
    <w:p w:rsidR="0080612F" w:rsidRPr="00C84F9D" w:rsidRDefault="0080612F" w:rsidP="00B01760">
      <w:pPr>
        <w:spacing w:line="300" w:lineRule="auto"/>
        <w:ind w:firstLine="480"/>
      </w:pPr>
      <w:proofErr w:type="gramStart"/>
      <w:r w:rsidRPr="0080612F">
        <w:rPr>
          <w:rFonts w:hint="eastAsia"/>
        </w:rPr>
        <w:t>原</w:t>
      </w:r>
      <w:r>
        <w:rPr>
          <w:rFonts w:hint="eastAsia"/>
        </w:rPr>
        <w:t>责任</w:t>
      </w:r>
      <w:proofErr w:type="gramEnd"/>
      <w:r>
        <w:rPr>
          <w:rFonts w:hint="eastAsia"/>
        </w:rPr>
        <w:t>者</w:t>
      </w:r>
      <w:r w:rsidRPr="0080612F">
        <w:rPr>
          <w:rFonts w:hint="eastAsia"/>
        </w:rPr>
        <w:t>[</w:t>
      </w:r>
      <w:r w:rsidRPr="0080612F">
        <w:rPr>
          <w:rFonts w:hint="eastAsia"/>
        </w:rPr>
        <w:t>著</w:t>
      </w:r>
      <w:r w:rsidRPr="0080612F">
        <w:rPr>
          <w:rFonts w:hint="eastAsia"/>
        </w:rPr>
        <w:t xml:space="preserve">], </w:t>
      </w:r>
      <w:r w:rsidRPr="0080612F">
        <w:rPr>
          <w:rFonts w:hint="eastAsia"/>
        </w:rPr>
        <w:t>译者</w:t>
      </w:r>
      <w:r w:rsidRPr="0080612F">
        <w:rPr>
          <w:rFonts w:hint="eastAsia"/>
        </w:rPr>
        <w:t>[</w:t>
      </w:r>
      <w:r w:rsidRPr="0080612F">
        <w:rPr>
          <w:rFonts w:hint="eastAsia"/>
        </w:rPr>
        <w:t>译</w:t>
      </w:r>
      <w:r w:rsidRPr="0080612F">
        <w:rPr>
          <w:rFonts w:hint="eastAsia"/>
        </w:rPr>
        <w:t xml:space="preserve">]. </w:t>
      </w:r>
      <w:r w:rsidRPr="0080612F">
        <w:rPr>
          <w:rFonts w:hint="eastAsia"/>
        </w:rPr>
        <w:t>文献题名</w:t>
      </w:r>
      <w:r w:rsidRPr="0080612F">
        <w:rPr>
          <w:rFonts w:hint="eastAsia"/>
        </w:rPr>
        <w:t>[</w:t>
      </w:r>
      <w:r w:rsidRPr="0080612F">
        <w:rPr>
          <w:rFonts w:hint="eastAsia"/>
        </w:rPr>
        <w:t>文献类型标志</w:t>
      </w:r>
      <w:r w:rsidRPr="0080612F">
        <w:rPr>
          <w:rFonts w:hint="eastAsia"/>
        </w:rPr>
        <w:t xml:space="preserve">]. </w:t>
      </w:r>
      <w:r w:rsidRPr="0080612F">
        <w:rPr>
          <w:rFonts w:hint="eastAsia"/>
        </w:rPr>
        <w:t>出版地</w:t>
      </w:r>
      <w:r w:rsidRPr="0080612F">
        <w:rPr>
          <w:rFonts w:hint="eastAsia"/>
        </w:rPr>
        <w:t xml:space="preserve">: </w:t>
      </w:r>
      <w:r w:rsidRPr="0080612F">
        <w:rPr>
          <w:rFonts w:hint="eastAsia"/>
        </w:rPr>
        <w:t>出版</w:t>
      </w:r>
      <w:r>
        <w:rPr>
          <w:rFonts w:hint="eastAsia"/>
        </w:rPr>
        <w:t>者</w:t>
      </w:r>
      <w:r w:rsidRPr="0080612F">
        <w:rPr>
          <w:rFonts w:hint="eastAsia"/>
        </w:rPr>
        <w:t xml:space="preserve">, </w:t>
      </w:r>
      <w:r w:rsidRPr="0080612F">
        <w:rPr>
          <w:rFonts w:hint="eastAsia"/>
        </w:rPr>
        <w:t>出版年</w:t>
      </w:r>
      <w:r>
        <w:t xml:space="preserve">: </w:t>
      </w:r>
      <w:r>
        <w:rPr>
          <w:rFonts w:hint="eastAsia"/>
        </w:rPr>
        <w:t>引文</w:t>
      </w:r>
      <w:r w:rsidRPr="0080612F">
        <w:rPr>
          <w:rFonts w:hint="eastAsia"/>
        </w:rPr>
        <w:t>页码</w:t>
      </w:r>
      <w:r w:rsidRPr="0080612F">
        <w:rPr>
          <w:rFonts w:hint="eastAsia"/>
        </w:rPr>
        <w:t>.</w:t>
      </w:r>
    </w:p>
    <w:p w:rsidR="0009584A" w:rsidRPr="00C84F9D" w:rsidRDefault="0080612F" w:rsidP="00B01760">
      <w:pPr>
        <w:spacing w:line="300" w:lineRule="auto"/>
        <w:ind w:firstLine="480"/>
      </w:pPr>
      <w:r>
        <w:t>C</w:t>
      </w:r>
      <w:r w:rsidR="0009584A" w:rsidRPr="00C84F9D">
        <w:t xml:space="preserve"> </w:t>
      </w:r>
      <w:r w:rsidR="0009584A" w:rsidRPr="00C84F9D">
        <w:t>专著中的析出文献</w:t>
      </w:r>
    </w:p>
    <w:p w:rsidR="0009584A" w:rsidRPr="00C84F9D" w:rsidRDefault="0009584A" w:rsidP="00B01760">
      <w:pPr>
        <w:spacing w:line="300" w:lineRule="auto"/>
        <w:ind w:firstLine="480"/>
      </w:pPr>
      <w:r w:rsidRPr="00C84F9D">
        <w:t>析出文献主要责任者</w:t>
      </w:r>
      <w:r w:rsidR="00391EA1">
        <w:rPr>
          <w:rFonts w:hint="eastAsia"/>
        </w:rPr>
        <w:t>.</w:t>
      </w:r>
      <w:r w:rsidR="00391EA1">
        <w:t xml:space="preserve"> </w:t>
      </w:r>
      <w:r w:rsidRPr="00C84F9D">
        <w:t>析出文献题名</w:t>
      </w:r>
      <w:r w:rsidRPr="00C84F9D">
        <w:t>[</w:t>
      </w:r>
      <w:r w:rsidR="00391EA1">
        <w:t>A</w:t>
      </w:r>
      <w:r w:rsidRPr="00C84F9D">
        <w:t>]</w:t>
      </w:r>
      <w:r w:rsidRPr="00C84F9D">
        <w:t>．专著题名</w:t>
      </w:r>
      <w:r w:rsidR="00391EA1" w:rsidRPr="00391EA1">
        <w:rPr>
          <w:rFonts w:hint="eastAsia"/>
        </w:rPr>
        <w:t>[</w:t>
      </w:r>
      <w:r w:rsidR="00391EA1" w:rsidRPr="00391EA1">
        <w:rPr>
          <w:rFonts w:hint="eastAsia"/>
        </w:rPr>
        <w:t>文献类型标志</w:t>
      </w:r>
      <w:r w:rsidR="00391EA1" w:rsidRPr="00391EA1">
        <w:rPr>
          <w:rFonts w:hint="eastAsia"/>
        </w:rPr>
        <w:t>]</w:t>
      </w:r>
      <w:r w:rsidR="00391EA1">
        <w:rPr>
          <w:rFonts w:hint="eastAsia"/>
        </w:rPr>
        <w:t>.</w:t>
      </w:r>
      <w:r w:rsidR="00391EA1">
        <w:t xml:space="preserve"> </w:t>
      </w:r>
      <w:r w:rsidRPr="00C84F9D">
        <w:t>出版地</w:t>
      </w:r>
      <w:r w:rsidR="00391EA1">
        <w:rPr>
          <w:rFonts w:hint="eastAsia"/>
        </w:rPr>
        <w:t>:</w:t>
      </w:r>
      <w:r w:rsidR="00391EA1">
        <w:t xml:space="preserve"> </w:t>
      </w:r>
      <w:r w:rsidRPr="00C84F9D">
        <w:t>出版者</w:t>
      </w:r>
      <w:r w:rsidR="00391EA1">
        <w:rPr>
          <w:rFonts w:hint="eastAsia"/>
        </w:rPr>
        <w:t>,</w:t>
      </w:r>
      <w:r w:rsidRPr="00C84F9D">
        <w:t>出版年</w:t>
      </w:r>
      <w:r w:rsidR="00391EA1">
        <w:rPr>
          <w:rFonts w:hint="eastAsia"/>
        </w:rPr>
        <w:t>:</w:t>
      </w:r>
      <w:r w:rsidR="00391EA1">
        <w:t xml:space="preserve"> </w:t>
      </w:r>
      <w:r w:rsidRPr="00C84F9D">
        <w:t>析出文献的起止页码</w:t>
      </w:r>
      <w:r w:rsidR="00391EA1">
        <w:rPr>
          <w:rFonts w:hint="eastAsia"/>
        </w:rPr>
        <w:t>.</w:t>
      </w:r>
      <w:r w:rsidR="00391EA1">
        <w:t xml:space="preserve"> </w:t>
      </w:r>
      <w:r w:rsidR="00391EA1" w:rsidRPr="00C84F9D">
        <w:t xml:space="preserve"> </w:t>
      </w:r>
    </w:p>
    <w:p w:rsidR="0009584A" w:rsidRPr="00C84F9D" w:rsidRDefault="0080612F" w:rsidP="00B01760">
      <w:pPr>
        <w:spacing w:line="300" w:lineRule="auto"/>
        <w:ind w:firstLine="480"/>
      </w:pPr>
      <w:r>
        <w:t>D</w:t>
      </w:r>
      <w:r w:rsidR="0009584A" w:rsidRPr="00C84F9D">
        <w:t>连续出版物</w:t>
      </w:r>
    </w:p>
    <w:p w:rsidR="0009584A" w:rsidRPr="00C84F9D" w:rsidRDefault="0009584A" w:rsidP="00B01760">
      <w:pPr>
        <w:spacing w:line="300" w:lineRule="auto"/>
        <w:ind w:firstLine="480"/>
      </w:pPr>
      <w:r w:rsidRPr="00C84F9D">
        <w:t>主要责任者</w:t>
      </w:r>
      <w:r w:rsidR="001E3F18">
        <w:rPr>
          <w:rFonts w:hint="eastAsia"/>
        </w:rPr>
        <w:t>.</w:t>
      </w:r>
      <w:r w:rsidR="001E3F18">
        <w:t xml:space="preserve"> </w:t>
      </w:r>
      <w:r w:rsidRPr="00C84F9D">
        <w:t>题名</w:t>
      </w:r>
      <w:r w:rsidR="001E3F18">
        <w:rPr>
          <w:rFonts w:hint="eastAsia"/>
        </w:rPr>
        <w:t>[</w:t>
      </w:r>
      <w:r w:rsidRPr="00C84F9D">
        <w:t>文献类型标志</w:t>
      </w:r>
      <w:r w:rsidR="001E3F18">
        <w:rPr>
          <w:rFonts w:hint="eastAsia"/>
        </w:rPr>
        <w:t>].</w:t>
      </w:r>
      <w:r w:rsidR="001E3F18">
        <w:t xml:space="preserve"> </w:t>
      </w:r>
      <w:r w:rsidRPr="00C84F9D">
        <w:t>年</w:t>
      </w:r>
      <w:r w:rsidR="001E3F18">
        <w:rPr>
          <w:rFonts w:hint="eastAsia"/>
        </w:rPr>
        <w:t>,</w:t>
      </w:r>
      <w:r w:rsidR="001E3F18">
        <w:t xml:space="preserve"> </w:t>
      </w:r>
      <w:r w:rsidRPr="00C84F9D">
        <w:t>卷</w:t>
      </w:r>
      <w:r w:rsidR="001E3F18">
        <w:rPr>
          <w:rFonts w:hint="eastAsia"/>
        </w:rPr>
        <w:t>(</w:t>
      </w:r>
      <w:r w:rsidRPr="00C84F9D">
        <w:t>期</w:t>
      </w:r>
      <w:r w:rsidR="001E3F18">
        <w:rPr>
          <w:rFonts w:hint="eastAsia"/>
        </w:rPr>
        <w:t>).</w:t>
      </w:r>
      <w:r w:rsidR="001E3F18">
        <w:t xml:space="preserve"> </w:t>
      </w:r>
      <w:r w:rsidRPr="00C84F9D">
        <w:t>出版地</w:t>
      </w:r>
      <w:r w:rsidR="001E3F18">
        <w:rPr>
          <w:rFonts w:hint="eastAsia"/>
        </w:rPr>
        <w:t>:</w:t>
      </w:r>
      <w:r w:rsidR="001E3F18">
        <w:t xml:space="preserve"> </w:t>
      </w:r>
      <w:r w:rsidRPr="00C84F9D">
        <w:t>出版者</w:t>
      </w:r>
      <w:r w:rsidR="001E3F18">
        <w:rPr>
          <w:rFonts w:hint="eastAsia"/>
        </w:rPr>
        <w:t>,</w:t>
      </w:r>
      <w:r w:rsidR="001E3F18">
        <w:t xml:space="preserve"> </w:t>
      </w:r>
      <w:r w:rsidRPr="00C84F9D">
        <w:t>出版年</w:t>
      </w:r>
      <w:r w:rsidR="001E3F18">
        <w:rPr>
          <w:rFonts w:hint="eastAsia"/>
        </w:rPr>
        <w:t>.</w:t>
      </w:r>
    </w:p>
    <w:p w:rsidR="0009584A" w:rsidRPr="00C84F9D" w:rsidRDefault="0080612F" w:rsidP="00B01760">
      <w:pPr>
        <w:spacing w:line="300" w:lineRule="auto"/>
        <w:ind w:firstLine="480"/>
      </w:pPr>
      <w:r>
        <w:t>E</w:t>
      </w:r>
      <w:r w:rsidR="0009584A" w:rsidRPr="00C84F9D">
        <w:t>连续出版物中的析出文献（包括期刊中析出的文献</w:t>
      </w:r>
      <w:r w:rsidR="0009584A" w:rsidRPr="00C84F9D">
        <w:t>[J]</w:t>
      </w:r>
      <w:r w:rsidR="0009584A" w:rsidRPr="00C84F9D">
        <w:t>、报纸中析出的文献</w:t>
      </w:r>
      <w:r w:rsidR="0009584A" w:rsidRPr="00C84F9D">
        <w:t>[N].</w:t>
      </w:r>
      <w:r w:rsidR="0009584A" w:rsidRPr="00C84F9D">
        <w:t>）</w:t>
      </w:r>
    </w:p>
    <w:p w:rsidR="0009584A" w:rsidRPr="00C84F9D" w:rsidRDefault="0009584A" w:rsidP="00B01760">
      <w:pPr>
        <w:spacing w:line="300" w:lineRule="auto"/>
        <w:ind w:firstLine="480"/>
      </w:pPr>
      <w:r w:rsidRPr="00C84F9D">
        <w:t>析出文献主要责任者</w:t>
      </w:r>
      <w:r w:rsidR="001E3F18">
        <w:rPr>
          <w:rFonts w:hint="eastAsia"/>
        </w:rPr>
        <w:t>.</w:t>
      </w:r>
      <w:r w:rsidR="001E3F18">
        <w:t xml:space="preserve"> </w:t>
      </w:r>
      <w:r w:rsidRPr="00C84F9D">
        <w:t>析出文献题名</w:t>
      </w:r>
      <w:r w:rsidR="001E3F18">
        <w:rPr>
          <w:rFonts w:hint="eastAsia"/>
        </w:rPr>
        <w:t>[</w:t>
      </w:r>
      <w:r w:rsidRPr="00C84F9D">
        <w:t>文献类型标志</w:t>
      </w:r>
      <w:r w:rsidR="001E3F18">
        <w:rPr>
          <w:rFonts w:hint="eastAsia"/>
        </w:rPr>
        <w:t>].</w:t>
      </w:r>
      <w:r w:rsidR="001E3F18">
        <w:t xml:space="preserve"> </w:t>
      </w:r>
      <w:r w:rsidRPr="00C84F9D">
        <w:t>连续出版物题名</w:t>
      </w:r>
      <w:r w:rsidR="001E3F18">
        <w:t xml:space="preserve">, </w:t>
      </w:r>
      <w:r w:rsidRPr="00C84F9D">
        <w:t>年</w:t>
      </w:r>
      <w:r w:rsidR="001E3F18">
        <w:rPr>
          <w:rFonts w:hint="eastAsia"/>
        </w:rPr>
        <w:t>,</w:t>
      </w:r>
      <w:r w:rsidR="001E3F18">
        <w:t xml:space="preserve"> </w:t>
      </w:r>
      <w:r w:rsidRPr="00C84F9D">
        <w:t>卷</w:t>
      </w:r>
      <w:r w:rsidR="001E3F18">
        <w:rPr>
          <w:rFonts w:hint="eastAsia"/>
        </w:rPr>
        <w:t>(</w:t>
      </w:r>
      <w:r w:rsidRPr="00C84F9D">
        <w:t>期</w:t>
      </w:r>
      <w:r w:rsidR="001E3F18">
        <w:rPr>
          <w:rFonts w:hint="eastAsia"/>
        </w:rPr>
        <w:t>):</w:t>
      </w:r>
      <w:r w:rsidR="001E3F18">
        <w:t xml:space="preserve"> </w:t>
      </w:r>
      <w:r w:rsidRPr="00C84F9D">
        <w:t>页码</w:t>
      </w:r>
      <w:r w:rsidR="001E3F18">
        <w:rPr>
          <w:rFonts w:hint="eastAsia"/>
        </w:rPr>
        <w:t>.</w:t>
      </w:r>
    </w:p>
    <w:p w:rsidR="0009584A" w:rsidRPr="00C84F9D" w:rsidRDefault="0080612F" w:rsidP="00B01760">
      <w:pPr>
        <w:spacing w:line="300" w:lineRule="auto"/>
        <w:ind w:firstLine="480"/>
      </w:pPr>
      <w:r>
        <w:t>F</w:t>
      </w:r>
      <w:r w:rsidR="0009584A" w:rsidRPr="00C84F9D">
        <w:t>专利文献</w:t>
      </w:r>
    </w:p>
    <w:p w:rsidR="0009584A" w:rsidRPr="00C84F9D" w:rsidRDefault="0009584A" w:rsidP="00B01760">
      <w:pPr>
        <w:spacing w:line="300" w:lineRule="auto"/>
        <w:ind w:firstLine="480"/>
      </w:pPr>
      <w:r w:rsidRPr="00C84F9D">
        <w:t>专利发明者</w:t>
      </w:r>
      <w:r w:rsidRPr="00C84F9D">
        <w:t>/</w:t>
      </w:r>
      <w:r w:rsidRPr="00C84F9D">
        <w:t>专利申请者或所有者</w:t>
      </w:r>
      <w:r w:rsidR="001E3F18">
        <w:rPr>
          <w:rFonts w:hint="eastAsia"/>
        </w:rPr>
        <w:t>.</w:t>
      </w:r>
      <w:r w:rsidR="001E3F18">
        <w:t xml:space="preserve"> </w:t>
      </w:r>
      <w:r w:rsidRPr="00C84F9D">
        <w:t>专利题名</w:t>
      </w:r>
      <w:r w:rsidRPr="00C84F9D">
        <w:t xml:space="preserve">: </w:t>
      </w:r>
      <w:r w:rsidRPr="00C84F9D">
        <w:t>专利国别</w:t>
      </w:r>
      <w:r w:rsidR="001E3F18">
        <w:t xml:space="preserve">, </w:t>
      </w:r>
      <w:r w:rsidRPr="00C84F9D">
        <w:t>专利号</w:t>
      </w:r>
      <w:r w:rsidR="001E3F18">
        <w:rPr>
          <w:rFonts w:hint="eastAsia"/>
        </w:rPr>
        <w:t>[P]</w:t>
      </w:r>
      <w:r w:rsidRPr="00C84F9D">
        <w:t>.</w:t>
      </w:r>
      <w:r w:rsidR="001E3F18">
        <w:t xml:space="preserve"> </w:t>
      </w:r>
      <w:r w:rsidRPr="00C84F9D">
        <w:t>公告日期或公开日期</w:t>
      </w:r>
      <w:r w:rsidRPr="00C84F9D">
        <w:t xml:space="preserve">. </w:t>
      </w:r>
    </w:p>
    <w:p w:rsidR="0009584A" w:rsidRPr="00C84F9D" w:rsidRDefault="0080612F" w:rsidP="00B01760">
      <w:pPr>
        <w:spacing w:line="300" w:lineRule="auto"/>
        <w:ind w:firstLine="480"/>
      </w:pPr>
      <w:r>
        <w:t>G</w:t>
      </w:r>
      <w:r w:rsidR="0009584A" w:rsidRPr="00C84F9D">
        <w:t>电子文献（包括专著或连续出版物中析出的电子文献）</w:t>
      </w:r>
    </w:p>
    <w:p w:rsidR="0009584A" w:rsidRPr="00C84F9D" w:rsidRDefault="0009584A" w:rsidP="00B01760">
      <w:pPr>
        <w:spacing w:line="300" w:lineRule="auto"/>
        <w:ind w:firstLine="480"/>
      </w:pPr>
      <w:r w:rsidRPr="00C84F9D">
        <w:lastRenderedPageBreak/>
        <w:t>主要责任者</w:t>
      </w:r>
      <w:r w:rsidR="001E3F18">
        <w:rPr>
          <w:rFonts w:hint="eastAsia"/>
        </w:rPr>
        <w:t>.</w:t>
      </w:r>
      <w:r w:rsidR="001E3F18">
        <w:t xml:space="preserve"> </w:t>
      </w:r>
      <w:r w:rsidRPr="00C84F9D">
        <w:t>题名</w:t>
      </w:r>
      <w:r w:rsidR="001E3F18">
        <w:t>[</w:t>
      </w:r>
      <w:r w:rsidRPr="00C84F9D">
        <w:t>文献类型标志</w:t>
      </w:r>
      <w:r w:rsidRPr="00C84F9D">
        <w:t>/</w:t>
      </w:r>
      <w:r w:rsidRPr="00C84F9D">
        <w:t>载体类型标志</w:t>
      </w:r>
      <w:r w:rsidR="001E3F18">
        <w:t>]</w:t>
      </w:r>
      <w:r w:rsidR="001E3F18">
        <w:rPr>
          <w:rFonts w:hint="eastAsia"/>
        </w:rPr>
        <w:t>.</w:t>
      </w:r>
      <w:r w:rsidR="001E3F18">
        <w:t xml:space="preserve"> </w:t>
      </w:r>
      <w:r w:rsidRPr="00C84F9D">
        <w:t>出版地</w:t>
      </w:r>
      <w:r w:rsidR="001E3F18">
        <w:rPr>
          <w:rFonts w:hint="eastAsia"/>
        </w:rPr>
        <w:t>:</w:t>
      </w:r>
      <w:r w:rsidR="001E3F18">
        <w:t xml:space="preserve"> </w:t>
      </w:r>
      <w:r w:rsidRPr="00C84F9D">
        <w:t>出版者</w:t>
      </w:r>
      <w:r w:rsidR="001E3F18">
        <w:rPr>
          <w:rFonts w:hint="eastAsia"/>
        </w:rPr>
        <w:t>,</w:t>
      </w:r>
      <w:r w:rsidR="001E3F18">
        <w:t xml:space="preserve"> </w:t>
      </w:r>
      <w:r w:rsidRPr="00C84F9D">
        <w:t>出版年</w:t>
      </w:r>
      <w:r w:rsidR="001E3F18">
        <w:rPr>
          <w:rFonts w:hint="eastAsia"/>
        </w:rPr>
        <w:t>(</w:t>
      </w:r>
      <w:r w:rsidRPr="00C84F9D">
        <w:t>更新</w:t>
      </w:r>
      <w:r w:rsidR="006F6223">
        <w:rPr>
          <w:rFonts w:hint="eastAsia"/>
        </w:rPr>
        <w:t>或</w:t>
      </w:r>
      <w:r w:rsidRPr="00C84F9D">
        <w:t>修改日期</w:t>
      </w:r>
      <w:r w:rsidR="001E3F18">
        <w:rPr>
          <w:rFonts w:hint="eastAsia"/>
        </w:rPr>
        <w:t>)</w:t>
      </w:r>
      <w:r w:rsidR="006F6223">
        <w:rPr>
          <w:rFonts w:hint="eastAsia"/>
        </w:rPr>
        <w:t>[</w:t>
      </w:r>
      <w:r w:rsidR="006F6223" w:rsidRPr="006F6223">
        <w:rPr>
          <w:rFonts w:hint="eastAsia"/>
        </w:rPr>
        <w:t>引用日期</w:t>
      </w:r>
      <w:r w:rsidR="006F6223">
        <w:t>]</w:t>
      </w:r>
      <w:r w:rsidR="001E3F18">
        <w:t xml:space="preserve">. </w:t>
      </w:r>
      <w:r w:rsidRPr="00C84F9D">
        <w:t>获取和访问路径</w:t>
      </w:r>
      <w:r w:rsidR="001E3F18" w:rsidRPr="001E3F18">
        <w:rPr>
          <w:rFonts w:hint="eastAsia"/>
        </w:rPr>
        <w:t>（即网址）</w:t>
      </w:r>
      <w:r w:rsidR="001E3F18">
        <w:rPr>
          <w:rFonts w:hint="eastAsia"/>
        </w:rPr>
        <w:t>.</w:t>
      </w:r>
    </w:p>
    <w:p w:rsidR="0009584A" w:rsidRPr="00C84F9D" w:rsidRDefault="0009584A" w:rsidP="0009584A">
      <w:pPr>
        <w:pStyle w:val="ad"/>
        <w:spacing w:before="156" w:afterLines="0" w:after="0"/>
      </w:pPr>
      <w:r w:rsidRPr="00C84F9D">
        <w:t>表</w:t>
      </w:r>
      <w:r w:rsidRPr="00C84F9D">
        <w:t xml:space="preserve">5-1 </w:t>
      </w:r>
      <w:r w:rsidRPr="00C84F9D">
        <w:t>文献类型和标志代码</w:t>
      </w:r>
    </w:p>
    <w:tbl>
      <w:tblPr>
        <w:tblW w:w="0" w:type="auto"/>
        <w:jc w:val="center"/>
        <w:tblBorders>
          <w:top w:val="single" w:sz="12" w:space="0" w:color="auto"/>
          <w:bottom w:val="single" w:sz="12" w:space="0" w:color="auto"/>
        </w:tblBorders>
        <w:tblLook w:val="0000" w:firstRow="0" w:lastRow="0" w:firstColumn="0" w:lastColumn="0" w:noHBand="0" w:noVBand="0"/>
      </w:tblPr>
      <w:tblGrid>
        <w:gridCol w:w="2129"/>
        <w:gridCol w:w="2130"/>
        <w:gridCol w:w="2130"/>
        <w:gridCol w:w="2133"/>
      </w:tblGrid>
      <w:tr w:rsidR="0009584A" w:rsidRPr="00C84F9D" w:rsidTr="00204BC5">
        <w:trPr>
          <w:trHeight w:val="358"/>
          <w:jc w:val="center"/>
        </w:trPr>
        <w:tc>
          <w:tcPr>
            <w:tcW w:w="2184" w:type="dxa"/>
            <w:tcBorders>
              <w:top w:val="single" w:sz="12" w:space="0" w:color="auto"/>
              <w:bottom w:val="single" w:sz="8" w:space="0" w:color="auto"/>
            </w:tcBorders>
            <w:vAlign w:val="center"/>
          </w:tcPr>
          <w:p w:rsidR="0009584A" w:rsidRPr="00C84F9D" w:rsidRDefault="0009584A" w:rsidP="00204BC5">
            <w:pPr>
              <w:ind w:firstLine="420"/>
              <w:jc w:val="center"/>
            </w:pPr>
            <w:r w:rsidRPr="00C84F9D">
              <w:t>文献类型</w:t>
            </w:r>
          </w:p>
        </w:tc>
        <w:tc>
          <w:tcPr>
            <w:tcW w:w="2184" w:type="dxa"/>
            <w:tcBorders>
              <w:top w:val="single" w:sz="12" w:space="0" w:color="auto"/>
              <w:bottom w:val="single" w:sz="8" w:space="0" w:color="auto"/>
            </w:tcBorders>
            <w:vAlign w:val="center"/>
          </w:tcPr>
          <w:p w:rsidR="0009584A" w:rsidRPr="00C84F9D" w:rsidRDefault="0009584A" w:rsidP="00204BC5">
            <w:pPr>
              <w:ind w:firstLine="420"/>
              <w:jc w:val="center"/>
              <w:rPr>
                <w:color w:val="0000FF"/>
              </w:rPr>
            </w:pPr>
            <w:r w:rsidRPr="00C84F9D">
              <w:rPr>
                <w:color w:val="0000FF"/>
              </w:rPr>
              <w:t>标志代码</w:t>
            </w:r>
          </w:p>
        </w:tc>
        <w:tc>
          <w:tcPr>
            <w:tcW w:w="2185" w:type="dxa"/>
            <w:tcBorders>
              <w:top w:val="single" w:sz="12" w:space="0" w:color="auto"/>
              <w:bottom w:val="single" w:sz="8" w:space="0" w:color="auto"/>
            </w:tcBorders>
            <w:vAlign w:val="center"/>
          </w:tcPr>
          <w:p w:rsidR="0009584A" w:rsidRPr="00C84F9D" w:rsidRDefault="0009584A" w:rsidP="00204BC5">
            <w:pPr>
              <w:ind w:firstLine="420"/>
              <w:jc w:val="center"/>
            </w:pPr>
            <w:r w:rsidRPr="00C84F9D">
              <w:t>文献类型</w:t>
            </w:r>
          </w:p>
        </w:tc>
        <w:tc>
          <w:tcPr>
            <w:tcW w:w="2185" w:type="dxa"/>
            <w:tcBorders>
              <w:top w:val="single" w:sz="12" w:space="0" w:color="auto"/>
              <w:bottom w:val="single" w:sz="8" w:space="0" w:color="auto"/>
            </w:tcBorders>
            <w:vAlign w:val="center"/>
          </w:tcPr>
          <w:p w:rsidR="0009584A" w:rsidRPr="00C84F9D" w:rsidRDefault="0009584A" w:rsidP="00204BC5">
            <w:pPr>
              <w:ind w:firstLine="420"/>
              <w:jc w:val="center"/>
              <w:rPr>
                <w:color w:val="0000FF"/>
              </w:rPr>
            </w:pPr>
            <w:r w:rsidRPr="00C84F9D">
              <w:rPr>
                <w:color w:val="0000FF"/>
              </w:rPr>
              <w:t>标志代码</w:t>
            </w:r>
          </w:p>
        </w:tc>
      </w:tr>
      <w:tr w:rsidR="0009584A" w:rsidRPr="00C84F9D" w:rsidTr="00204BC5">
        <w:trPr>
          <w:trHeight w:val="358"/>
          <w:jc w:val="center"/>
        </w:trPr>
        <w:tc>
          <w:tcPr>
            <w:tcW w:w="2184" w:type="dxa"/>
            <w:tcBorders>
              <w:top w:val="single" w:sz="8" w:space="0" w:color="auto"/>
              <w:bottom w:val="nil"/>
            </w:tcBorders>
            <w:vAlign w:val="center"/>
          </w:tcPr>
          <w:p w:rsidR="0009584A" w:rsidRPr="00C84F9D" w:rsidRDefault="0009584A" w:rsidP="00204BC5">
            <w:pPr>
              <w:ind w:firstLine="420"/>
              <w:jc w:val="center"/>
            </w:pPr>
            <w:r w:rsidRPr="00C84F9D">
              <w:t>普通图书</w:t>
            </w:r>
          </w:p>
        </w:tc>
        <w:tc>
          <w:tcPr>
            <w:tcW w:w="2184" w:type="dxa"/>
            <w:tcBorders>
              <w:top w:val="single" w:sz="8" w:space="0" w:color="auto"/>
              <w:bottom w:val="nil"/>
            </w:tcBorders>
            <w:vAlign w:val="center"/>
          </w:tcPr>
          <w:p w:rsidR="0009584A" w:rsidRPr="00C84F9D" w:rsidRDefault="0009584A" w:rsidP="00204BC5">
            <w:pPr>
              <w:ind w:firstLine="420"/>
              <w:jc w:val="center"/>
              <w:rPr>
                <w:color w:val="0000FF"/>
              </w:rPr>
            </w:pPr>
            <w:r w:rsidRPr="00C84F9D">
              <w:rPr>
                <w:color w:val="0000FF"/>
              </w:rPr>
              <w:t>M</w:t>
            </w:r>
          </w:p>
        </w:tc>
        <w:tc>
          <w:tcPr>
            <w:tcW w:w="2185" w:type="dxa"/>
            <w:tcBorders>
              <w:top w:val="single" w:sz="8" w:space="0" w:color="auto"/>
              <w:bottom w:val="nil"/>
            </w:tcBorders>
            <w:vAlign w:val="center"/>
          </w:tcPr>
          <w:p w:rsidR="0009584A" w:rsidRPr="00C84F9D" w:rsidRDefault="0009584A" w:rsidP="00204BC5">
            <w:pPr>
              <w:ind w:firstLine="420"/>
              <w:jc w:val="center"/>
            </w:pPr>
            <w:r w:rsidRPr="00C84F9D">
              <w:t>会议录</w:t>
            </w:r>
          </w:p>
        </w:tc>
        <w:tc>
          <w:tcPr>
            <w:tcW w:w="2185" w:type="dxa"/>
            <w:tcBorders>
              <w:top w:val="single" w:sz="8" w:space="0" w:color="auto"/>
              <w:bottom w:val="nil"/>
            </w:tcBorders>
            <w:vAlign w:val="center"/>
          </w:tcPr>
          <w:p w:rsidR="0009584A" w:rsidRPr="00C84F9D" w:rsidRDefault="0009584A" w:rsidP="00204BC5">
            <w:pPr>
              <w:ind w:firstLine="420"/>
              <w:jc w:val="center"/>
              <w:rPr>
                <w:color w:val="0000FF"/>
              </w:rPr>
            </w:pPr>
            <w:r w:rsidRPr="00C84F9D">
              <w:rPr>
                <w:color w:val="0000FF"/>
              </w:rPr>
              <w:t>C</w:t>
            </w:r>
          </w:p>
        </w:tc>
      </w:tr>
      <w:tr w:rsidR="0009584A" w:rsidRPr="00C84F9D" w:rsidTr="00204BC5">
        <w:trPr>
          <w:trHeight w:val="358"/>
          <w:jc w:val="center"/>
        </w:trPr>
        <w:tc>
          <w:tcPr>
            <w:tcW w:w="2184" w:type="dxa"/>
            <w:tcBorders>
              <w:top w:val="nil"/>
            </w:tcBorders>
            <w:vAlign w:val="center"/>
          </w:tcPr>
          <w:p w:rsidR="0009584A" w:rsidRPr="00C84F9D" w:rsidRDefault="0009584A" w:rsidP="00204BC5">
            <w:pPr>
              <w:ind w:firstLine="420"/>
              <w:jc w:val="center"/>
            </w:pPr>
            <w:r w:rsidRPr="00C84F9D">
              <w:t>汇编</w:t>
            </w:r>
          </w:p>
        </w:tc>
        <w:tc>
          <w:tcPr>
            <w:tcW w:w="2184" w:type="dxa"/>
            <w:tcBorders>
              <w:top w:val="nil"/>
            </w:tcBorders>
            <w:vAlign w:val="center"/>
          </w:tcPr>
          <w:p w:rsidR="0009584A" w:rsidRPr="00C84F9D" w:rsidRDefault="0009584A" w:rsidP="00204BC5">
            <w:pPr>
              <w:ind w:firstLine="420"/>
              <w:jc w:val="center"/>
              <w:rPr>
                <w:color w:val="0000FF"/>
              </w:rPr>
            </w:pPr>
            <w:r w:rsidRPr="00C84F9D">
              <w:rPr>
                <w:color w:val="0000FF"/>
              </w:rPr>
              <w:t>G</w:t>
            </w:r>
          </w:p>
        </w:tc>
        <w:tc>
          <w:tcPr>
            <w:tcW w:w="2185" w:type="dxa"/>
            <w:tcBorders>
              <w:top w:val="nil"/>
            </w:tcBorders>
            <w:vAlign w:val="center"/>
          </w:tcPr>
          <w:p w:rsidR="0009584A" w:rsidRPr="00C84F9D" w:rsidRDefault="0009584A" w:rsidP="00204BC5">
            <w:pPr>
              <w:ind w:firstLine="420"/>
              <w:jc w:val="center"/>
            </w:pPr>
            <w:r w:rsidRPr="00C84F9D">
              <w:t>报纸</w:t>
            </w:r>
          </w:p>
        </w:tc>
        <w:tc>
          <w:tcPr>
            <w:tcW w:w="2185" w:type="dxa"/>
            <w:tcBorders>
              <w:top w:val="nil"/>
            </w:tcBorders>
            <w:vAlign w:val="center"/>
          </w:tcPr>
          <w:p w:rsidR="0009584A" w:rsidRPr="00C84F9D" w:rsidRDefault="0009584A" w:rsidP="00204BC5">
            <w:pPr>
              <w:ind w:firstLine="420"/>
              <w:jc w:val="center"/>
              <w:rPr>
                <w:color w:val="0000FF"/>
              </w:rPr>
            </w:pPr>
            <w:r w:rsidRPr="00C84F9D">
              <w:rPr>
                <w:color w:val="0000FF"/>
              </w:rPr>
              <w:t>N</w:t>
            </w:r>
          </w:p>
        </w:tc>
      </w:tr>
      <w:tr w:rsidR="0009584A" w:rsidRPr="00C84F9D" w:rsidTr="00204BC5">
        <w:trPr>
          <w:trHeight w:val="358"/>
          <w:jc w:val="center"/>
        </w:trPr>
        <w:tc>
          <w:tcPr>
            <w:tcW w:w="2184" w:type="dxa"/>
            <w:vAlign w:val="center"/>
          </w:tcPr>
          <w:p w:rsidR="0009584A" w:rsidRPr="00C84F9D" w:rsidRDefault="0009584A" w:rsidP="00204BC5">
            <w:pPr>
              <w:ind w:firstLine="420"/>
              <w:jc w:val="center"/>
            </w:pPr>
            <w:r w:rsidRPr="00C84F9D">
              <w:t>期刊</w:t>
            </w:r>
          </w:p>
        </w:tc>
        <w:tc>
          <w:tcPr>
            <w:tcW w:w="2184" w:type="dxa"/>
            <w:vAlign w:val="center"/>
          </w:tcPr>
          <w:p w:rsidR="0009584A" w:rsidRPr="00C84F9D" w:rsidRDefault="0009584A" w:rsidP="00204BC5">
            <w:pPr>
              <w:ind w:firstLine="420"/>
              <w:jc w:val="center"/>
              <w:rPr>
                <w:color w:val="0000FF"/>
              </w:rPr>
            </w:pPr>
            <w:r w:rsidRPr="00C84F9D">
              <w:rPr>
                <w:color w:val="0000FF"/>
              </w:rPr>
              <w:t>J</w:t>
            </w:r>
          </w:p>
        </w:tc>
        <w:tc>
          <w:tcPr>
            <w:tcW w:w="2185" w:type="dxa"/>
            <w:vAlign w:val="center"/>
          </w:tcPr>
          <w:p w:rsidR="0009584A" w:rsidRPr="00C84F9D" w:rsidRDefault="0009584A" w:rsidP="00204BC5">
            <w:pPr>
              <w:ind w:firstLine="420"/>
              <w:jc w:val="center"/>
            </w:pPr>
            <w:r w:rsidRPr="00C84F9D">
              <w:t>学位论文</w:t>
            </w:r>
          </w:p>
        </w:tc>
        <w:tc>
          <w:tcPr>
            <w:tcW w:w="2185" w:type="dxa"/>
            <w:vAlign w:val="center"/>
          </w:tcPr>
          <w:p w:rsidR="0009584A" w:rsidRPr="00C84F9D" w:rsidRDefault="0009584A" w:rsidP="00204BC5">
            <w:pPr>
              <w:ind w:firstLine="480"/>
              <w:rPr>
                <w:color w:val="0000FF"/>
              </w:rPr>
            </w:pPr>
            <w:r w:rsidRPr="00C84F9D">
              <w:t xml:space="preserve">      </w:t>
            </w:r>
            <w:r w:rsidRPr="00C84F9D">
              <w:rPr>
                <w:color w:val="0000FF"/>
              </w:rPr>
              <w:t>D</w:t>
            </w:r>
          </w:p>
        </w:tc>
      </w:tr>
      <w:tr w:rsidR="0009584A" w:rsidRPr="00C84F9D" w:rsidTr="00204BC5">
        <w:trPr>
          <w:trHeight w:val="358"/>
          <w:jc w:val="center"/>
        </w:trPr>
        <w:tc>
          <w:tcPr>
            <w:tcW w:w="2184" w:type="dxa"/>
            <w:vAlign w:val="center"/>
          </w:tcPr>
          <w:p w:rsidR="0009584A" w:rsidRPr="00C84F9D" w:rsidRDefault="0009584A" w:rsidP="00204BC5">
            <w:pPr>
              <w:ind w:firstLine="420"/>
              <w:jc w:val="center"/>
            </w:pPr>
            <w:r w:rsidRPr="00C84F9D">
              <w:t>报告</w:t>
            </w:r>
          </w:p>
        </w:tc>
        <w:tc>
          <w:tcPr>
            <w:tcW w:w="2184" w:type="dxa"/>
            <w:vAlign w:val="center"/>
          </w:tcPr>
          <w:p w:rsidR="0009584A" w:rsidRPr="00C84F9D" w:rsidRDefault="0009584A" w:rsidP="00204BC5">
            <w:pPr>
              <w:ind w:firstLine="420"/>
              <w:jc w:val="center"/>
              <w:rPr>
                <w:color w:val="0000FF"/>
              </w:rPr>
            </w:pPr>
            <w:r w:rsidRPr="00C84F9D">
              <w:rPr>
                <w:color w:val="0000FF"/>
              </w:rPr>
              <w:t>R</w:t>
            </w:r>
          </w:p>
        </w:tc>
        <w:tc>
          <w:tcPr>
            <w:tcW w:w="2185" w:type="dxa"/>
            <w:vAlign w:val="center"/>
          </w:tcPr>
          <w:p w:rsidR="0009584A" w:rsidRPr="00C84F9D" w:rsidRDefault="0009584A" w:rsidP="00204BC5">
            <w:pPr>
              <w:ind w:firstLine="420"/>
              <w:jc w:val="center"/>
            </w:pPr>
            <w:r w:rsidRPr="00C84F9D">
              <w:t>标准</w:t>
            </w:r>
          </w:p>
        </w:tc>
        <w:tc>
          <w:tcPr>
            <w:tcW w:w="2185" w:type="dxa"/>
            <w:vAlign w:val="center"/>
          </w:tcPr>
          <w:p w:rsidR="0009584A" w:rsidRPr="00C84F9D" w:rsidRDefault="0009584A" w:rsidP="00204BC5">
            <w:pPr>
              <w:ind w:firstLine="420"/>
              <w:jc w:val="center"/>
              <w:rPr>
                <w:color w:val="0000FF"/>
              </w:rPr>
            </w:pPr>
            <w:r w:rsidRPr="00C84F9D">
              <w:rPr>
                <w:color w:val="0000FF"/>
              </w:rPr>
              <w:t>S</w:t>
            </w:r>
          </w:p>
        </w:tc>
      </w:tr>
      <w:tr w:rsidR="0009584A" w:rsidRPr="00C84F9D" w:rsidTr="00204BC5">
        <w:trPr>
          <w:trHeight w:val="373"/>
          <w:jc w:val="center"/>
        </w:trPr>
        <w:tc>
          <w:tcPr>
            <w:tcW w:w="2184" w:type="dxa"/>
            <w:vAlign w:val="center"/>
          </w:tcPr>
          <w:p w:rsidR="0009584A" w:rsidRPr="00C84F9D" w:rsidRDefault="0009584A" w:rsidP="00204BC5">
            <w:pPr>
              <w:ind w:firstLine="420"/>
              <w:jc w:val="center"/>
            </w:pPr>
            <w:r w:rsidRPr="00C84F9D">
              <w:t>专利</w:t>
            </w:r>
          </w:p>
        </w:tc>
        <w:tc>
          <w:tcPr>
            <w:tcW w:w="2184" w:type="dxa"/>
            <w:vAlign w:val="center"/>
          </w:tcPr>
          <w:p w:rsidR="0009584A" w:rsidRPr="00C84F9D" w:rsidRDefault="0009584A" w:rsidP="00204BC5">
            <w:pPr>
              <w:ind w:firstLine="420"/>
              <w:jc w:val="center"/>
              <w:rPr>
                <w:color w:val="0000FF"/>
              </w:rPr>
            </w:pPr>
            <w:r w:rsidRPr="00C84F9D">
              <w:rPr>
                <w:color w:val="0000FF"/>
              </w:rPr>
              <w:t>P</w:t>
            </w:r>
          </w:p>
        </w:tc>
        <w:tc>
          <w:tcPr>
            <w:tcW w:w="2185" w:type="dxa"/>
            <w:vAlign w:val="center"/>
          </w:tcPr>
          <w:p w:rsidR="0009584A" w:rsidRPr="00C84F9D" w:rsidRDefault="0009584A" w:rsidP="00204BC5">
            <w:pPr>
              <w:ind w:firstLine="420"/>
              <w:jc w:val="center"/>
            </w:pPr>
            <w:r w:rsidRPr="00C84F9D">
              <w:t>数据库</w:t>
            </w:r>
          </w:p>
        </w:tc>
        <w:tc>
          <w:tcPr>
            <w:tcW w:w="2185" w:type="dxa"/>
            <w:vAlign w:val="center"/>
          </w:tcPr>
          <w:p w:rsidR="0009584A" w:rsidRPr="00C84F9D" w:rsidRDefault="0009584A" w:rsidP="00204BC5">
            <w:pPr>
              <w:ind w:firstLine="420"/>
              <w:jc w:val="center"/>
              <w:rPr>
                <w:color w:val="0000FF"/>
              </w:rPr>
            </w:pPr>
            <w:r w:rsidRPr="00C84F9D">
              <w:rPr>
                <w:color w:val="0000FF"/>
              </w:rPr>
              <w:t>DB</w:t>
            </w:r>
          </w:p>
        </w:tc>
      </w:tr>
      <w:tr w:rsidR="0009584A" w:rsidRPr="00C84F9D" w:rsidTr="00204BC5">
        <w:trPr>
          <w:trHeight w:val="373"/>
          <w:jc w:val="center"/>
        </w:trPr>
        <w:tc>
          <w:tcPr>
            <w:tcW w:w="2184" w:type="dxa"/>
            <w:tcBorders>
              <w:bottom w:val="single" w:sz="12" w:space="0" w:color="auto"/>
            </w:tcBorders>
            <w:vAlign w:val="center"/>
          </w:tcPr>
          <w:p w:rsidR="0009584A" w:rsidRPr="00C84F9D" w:rsidRDefault="0009584A" w:rsidP="00204BC5">
            <w:pPr>
              <w:ind w:firstLine="420"/>
              <w:jc w:val="center"/>
            </w:pPr>
            <w:r w:rsidRPr="00C84F9D">
              <w:t>计算机程序</w:t>
            </w:r>
          </w:p>
        </w:tc>
        <w:tc>
          <w:tcPr>
            <w:tcW w:w="2184" w:type="dxa"/>
            <w:tcBorders>
              <w:bottom w:val="single" w:sz="12" w:space="0" w:color="auto"/>
            </w:tcBorders>
            <w:vAlign w:val="center"/>
          </w:tcPr>
          <w:p w:rsidR="0009584A" w:rsidRPr="00C84F9D" w:rsidRDefault="0009584A" w:rsidP="00204BC5">
            <w:pPr>
              <w:ind w:firstLine="420"/>
              <w:jc w:val="center"/>
              <w:rPr>
                <w:color w:val="0000FF"/>
              </w:rPr>
            </w:pPr>
            <w:r w:rsidRPr="00C84F9D">
              <w:rPr>
                <w:color w:val="0000FF"/>
              </w:rPr>
              <w:t>CP</w:t>
            </w:r>
          </w:p>
        </w:tc>
        <w:tc>
          <w:tcPr>
            <w:tcW w:w="2185" w:type="dxa"/>
            <w:tcBorders>
              <w:bottom w:val="single" w:sz="12" w:space="0" w:color="auto"/>
            </w:tcBorders>
            <w:vAlign w:val="center"/>
          </w:tcPr>
          <w:p w:rsidR="0009584A" w:rsidRPr="00C84F9D" w:rsidRDefault="0009584A" w:rsidP="00204BC5">
            <w:pPr>
              <w:ind w:firstLine="420"/>
              <w:jc w:val="center"/>
            </w:pPr>
            <w:r w:rsidRPr="00C84F9D">
              <w:t>电子公告</w:t>
            </w:r>
          </w:p>
        </w:tc>
        <w:tc>
          <w:tcPr>
            <w:tcW w:w="2185" w:type="dxa"/>
            <w:tcBorders>
              <w:bottom w:val="single" w:sz="12" w:space="0" w:color="auto"/>
            </w:tcBorders>
            <w:vAlign w:val="center"/>
          </w:tcPr>
          <w:p w:rsidR="0009584A" w:rsidRPr="00C84F9D" w:rsidRDefault="0009584A" w:rsidP="00204BC5">
            <w:pPr>
              <w:ind w:firstLine="420"/>
              <w:jc w:val="center"/>
              <w:rPr>
                <w:color w:val="0000FF"/>
              </w:rPr>
            </w:pPr>
            <w:r w:rsidRPr="00C84F9D">
              <w:rPr>
                <w:color w:val="0000FF"/>
              </w:rPr>
              <w:t>EB</w:t>
            </w:r>
          </w:p>
        </w:tc>
      </w:tr>
    </w:tbl>
    <w:p w:rsidR="0009584A" w:rsidRPr="00C84F9D" w:rsidRDefault="0009584A" w:rsidP="0009584A">
      <w:pPr>
        <w:pStyle w:val="ad"/>
        <w:spacing w:before="156" w:afterLines="0" w:after="0"/>
      </w:pPr>
      <w:r w:rsidRPr="00C84F9D">
        <w:t>表</w:t>
      </w:r>
      <w:r w:rsidRPr="00C84F9D">
        <w:t xml:space="preserve">5-2 </w:t>
      </w:r>
      <w:r w:rsidRPr="00C84F9D">
        <w:t>电子文献载体和标志代码</w:t>
      </w:r>
    </w:p>
    <w:tbl>
      <w:tblPr>
        <w:tblW w:w="0" w:type="auto"/>
        <w:jc w:val="center"/>
        <w:tblBorders>
          <w:top w:val="single" w:sz="4" w:space="0" w:color="auto"/>
          <w:bottom w:val="single" w:sz="4" w:space="0" w:color="auto"/>
        </w:tblBorders>
        <w:tblLook w:val="0000" w:firstRow="0" w:lastRow="0" w:firstColumn="0" w:lastColumn="0" w:noHBand="0" w:noVBand="0"/>
      </w:tblPr>
      <w:tblGrid>
        <w:gridCol w:w="2154"/>
        <w:gridCol w:w="2113"/>
        <w:gridCol w:w="2141"/>
        <w:gridCol w:w="2114"/>
      </w:tblGrid>
      <w:tr w:rsidR="0009584A" w:rsidRPr="00C84F9D" w:rsidTr="00204BC5">
        <w:trPr>
          <w:trHeight w:val="343"/>
          <w:jc w:val="center"/>
        </w:trPr>
        <w:tc>
          <w:tcPr>
            <w:tcW w:w="2184" w:type="dxa"/>
            <w:tcBorders>
              <w:top w:val="single" w:sz="12" w:space="0" w:color="auto"/>
              <w:bottom w:val="single" w:sz="8" w:space="0" w:color="auto"/>
            </w:tcBorders>
            <w:vAlign w:val="center"/>
          </w:tcPr>
          <w:p w:rsidR="0009584A" w:rsidRPr="00C84F9D" w:rsidRDefault="0009584A" w:rsidP="00204BC5">
            <w:pPr>
              <w:ind w:firstLine="420"/>
              <w:jc w:val="center"/>
            </w:pPr>
            <w:r w:rsidRPr="00C84F9D">
              <w:t>载体类型</w:t>
            </w:r>
          </w:p>
        </w:tc>
        <w:tc>
          <w:tcPr>
            <w:tcW w:w="2184" w:type="dxa"/>
            <w:tcBorders>
              <w:top w:val="single" w:sz="12" w:space="0" w:color="auto"/>
              <w:bottom w:val="single" w:sz="8" w:space="0" w:color="auto"/>
            </w:tcBorders>
            <w:vAlign w:val="center"/>
          </w:tcPr>
          <w:p w:rsidR="0009584A" w:rsidRPr="00C84F9D" w:rsidRDefault="0009584A" w:rsidP="00204BC5">
            <w:pPr>
              <w:ind w:firstLine="420"/>
              <w:jc w:val="center"/>
              <w:rPr>
                <w:color w:val="0000FF"/>
              </w:rPr>
            </w:pPr>
            <w:r w:rsidRPr="00C84F9D">
              <w:rPr>
                <w:color w:val="0000FF"/>
              </w:rPr>
              <w:t>标志代码</w:t>
            </w:r>
          </w:p>
        </w:tc>
        <w:tc>
          <w:tcPr>
            <w:tcW w:w="2185" w:type="dxa"/>
            <w:tcBorders>
              <w:top w:val="single" w:sz="12" w:space="0" w:color="auto"/>
              <w:bottom w:val="single" w:sz="8" w:space="0" w:color="auto"/>
            </w:tcBorders>
            <w:vAlign w:val="center"/>
          </w:tcPr>
          <w:p w:rsidR="0009584A" w:rsidRPr="00C84F9D" w:rsidRDefault="0009584A" w:rsidP="00204BC5">
            <w:pPr>
              <w:ind w:firstLine="420"/>
              <w:jc w:val="center"/>
            </w:pPr>
            <w:r w:rsidRPr="00C84F9D">
              <w:t>载体类型</w:t>
            </w:r>
          </w:p>
        </w:tc>
        <w:tc>
          <w:tcPr>
            <w:tcW w:w="2185" w:type="dxa"/>
            <w:tcBorders>
              <w:top w:val="single" w:sz="12" w:space="0" w:color="auto"/>
              <w:bottom w:val="single" w:sz="8" w:space="0" w:color="auto"/>
            </w:tcBorders>
            <w:vAlign w:val="center"/>
          </w:tcPr>
          <w:p w:rsidR="0009584A" w:rsidRPr="00C84F9D" w:rsidRDefault="0009584A" w:rsidP="00204BC5">
            <w:pPr>
              <w:ind w:firstLine="420"/>
              <w:jc w:val="center"/>
              <w:rPr>
                <w:color w:val="0000FF"/>
              </w:rPr>
            </w:pPr>
            <w:r w:rsidRPr="00C84F9D">
              <w:rPr>
                <w:color w:val="0000FF"/>
              </w:rPr>
              <w:t>标志代码</w:t>
            </w:r>
          </w:p>
        </w:tc>
      </w:tr>
      <w:tr w:rsidR="0009584A" w:rsidRPr="00C84F9D" w:rsidTr="00204BC5">
        <w:trPr>
          <w:trHeight w:val="343"/>
          <w:jc w:val="center"/>
        </w:trPr>
        <w:tc>
          <w:tcPr>
            <w:tcW w:w="2184" w:type="dxa"/>
            <w:tcBorders>
              <w:top w:val="single" w:sz="8" w:space="0" w:color="auto"/>
              <w:bottom w:val="nil"/>
            </w:tcBorders>
            <w:vAlign w:val="center"/>
          </w:tcPr>
          <w:p w:rsidR="0009584A" w:rsidRPr="00C84F9D" w:rsidRDefault="0009584A" w:rsidP="00204BC5">
            <w:pPr>
              <w:ind w:firstLine="420"/>
              <w:jc w:val="center"/>
            </w:pPr>
            <w:r w:rsidRPr="00C84F9D">
              <w:t>磁带（</w:t>
            </w:r>
            <w:r w:rsidRPr="00C84F9D">
              <w:t>magnetic tape</w:t>
            </w:r>
            <w:r w:rsidRPr="00C84F9D">
              <w:t>）</w:t>
            </w:r>
          </w:p>
        </w:tc>
        <w:tc>
          <w:tcPr>
            <w:tcW w:w="2184" w:type="dxa"/>
            <w:tcBorders>
              <w:top w:val="single" w:sz="8" w:space="0" w:color="auto"/>
              <w:bottom w:val="nil"/>
            </w:tcBorders>
            <w:vAlign w:val="center"/>
          </w:tcPr>
          <w:p w:rsidR="0009584A" w:rsidRPr="00C84F9D" w:rsidRDefault="0009584A" w:rsidP="00204BC5">
            <w:pPr>
              <w:ind w:firstLine="420"/>
              <w:jc w:val="center"/>
              <w:rPr>
                <w:color w:val="0000FF"/>
              </w:rPr>
            </w:pPr>
            <w:r w:rsidRPr="00C84F9D">
              <w:rPr>
                <w:color w:val="0000FF"/>
              </w:rPr>
              <w:t>MT</w:t>
            </w:r>
          </w:p>
        </w:tc>
        <w:tc>
          <w:tcPr>
            <w:tcW w:w="2185" w:type="dxa"/>
            <w:tcBorders>
              <w:top w:val="single" w:sz="8" w:space="0" w:color="auto"/>
              <w:bottom w:val="nil"/>
            </w:tcBorders>
            <w:vAlign w:val="center"/>
          </w:tcPr>
          <w:p w:rsidR="0009584A" w:rsidRPr="00C84F9D" w:rsidRDefault="0009584A" w:rsidP="00204BC5">
            <w:pPr>
              <w:ind w:firstLine="420"/>
              <w:jc w:val="center"/>
            </w:pPr>
            <w:r w:rsidRPr="00C84F9D">
              <w:t>磁盘（</w:t>
            </w:r>
            <w:r w:rsidRPr="00C84F9D">
              <w:t>disk</w:t>
            </w:r>
            <w:r w:rsidRPr="00C84F9D">
              <w:t>）</w:t>
            </w:r>
          </w:p>
        </w:tc>
        <w:tc>
          <w:tcPr>
            <w:tcW w:w="2185" w:type="dxa"/>
            <w:tcBorders>
              <w:top w:val="single" w:sz="8" w:space="0" w:color="auto"/>
              <w:bottom w:val="nil"/>
            </w:tcBorders>
            <w:vAlign w:val="center"/>
          </w:tcPr>
          <w:p w:rsidR="0009584A" w:rsidRPr="00C84F9D" w:rsidRDefault="0009584A" w:rsidP="00204BC5">
            <w:pPr>
              <w:ind w:firstLine="420"/>
              <w:jc w:val="center"/>
              <w:rPr>
                <w:color w:val="0000FF"/>
              </w:rPr>
            </w:pPr>
            <w:r w:rsidRPr="00C84F9D">
              <w:rPr>
                <w:color w:val="0000FF"/>
              </w:rPr>
              <w:t>DK</w:t>
            </w:r>
          </w:p>
        </w:tc>
      </w:tr>
      <w:tr w:rsidR="0009584A" w:rsidRPr="00C84F9D" w:rsidTr="00204BC5">
        <w:trPr>
          <w:trHeight w:val="358"/>
          <w:jc w:val="center"/>
        </w:trPr>
        <w:tc>
          <w:tcPr>
            <w:tcW w:w="2184" w:type="dxa"/>
            <w:tcBorders>
              <w:top w:val="nil"/>
              <w:bottom w:val="single" w:sz="12" w:space="0" w:color="auto"/>
            </w:tcBorders>
            <w:vAlign w:val="center"/>
          </w:tcPr>
          <w:p w:rsidR="0009584A" w:rsidRPr="00C84F9D" w:rsidRDefault="0009584A" w:rsidP="00204BC5">
            <w:pPr>
              <w:ind w:firstLine="420"/>
              <w:jc w:val="center"/>
            </w:pPr>
            <w:r w:rsidRPr="00C84F9D">
              <w:t>光盘（</w:t>
            </w:r>
            <w:r w:rsidRPr="00C84F9D">
              <w:t>CD-ROM</w:t>
            </w:r>
            <w:r w:rsidRPr="00C84F9D">
              <w:t>）</w:t>
            </w:r>
          </w:p>
        </w:tc>
        <w:tc>
          <w:tcPr>
            <w:tcW w:w="2184" w:type="dxa"/>
            <w:tcBorders>
              <w:top w:val="nil"/>
              <w:bottom w:val="single" w:sz="12" w:space="0" w:color="auto"/>
            </w:tcBorders>
            <w:vAlign w:val="center"/>
          </w:tcPr>
          <w:p w:rsidR="0009584A" w:rsidRPr="00C84F9D" w:rsidRDefault="0009584A" w:rsidP="00204BC5">
            <w:pPr>
              <w:ind w:firstLine="420"/>
              <w:jc w:val="center"/>
              <w:rPr>
                <w:color w:val="0000FF"/>
              </w:rPr>
            </w:pPr>
            <w:r w:rsidRPr="00C84F9D">
              <w:rPr>
                <w:color w:val="0000FF"/>
              </w:rPr>
              <w:t>CD</w:t>
            </w:r>
          </w:p>
        </w:tc>
        <w:tc>
          <w:tcPr>
            <w:tcW w:w="2185" w:type="dxa"/>
            <w:tcBorders>
              <w:top w:val="nil"/>
              <w:bottom w:val="single" w:sz="12" w:space="0" w:color="auto"/>
            </w:tcBorders>
            <w:vAlign w:val="center"/>
          </w:tcPr>
          <w:p w:rsidR="0009584A" w:rsidRPr="00C84F9D" w:rsidRDefault="0009584A" w:rsidP="00204BC5">
            <w:pPr>
              <w:ind w:firstLine="420"/>
              <w:jc w:val="center"/>
            </w:pPr>
            <w:r w:rsidRPr="00C84F9D">
              <w:t>联机网络（</w:t>
            </w:r>
            <w:r w:rsidRPr="00C84F9D">
              <w:t>online</w:t>
            </w:r>
            <w:r w:rsidRPr="00C84F9D">
              <w:t>）</w:t>
            </w:r>
          </w:p>
        </w:tc>
        <w:tc>
          <w:tcPr>
            <w:tcW w:w="2185" w:type="dxa"/>
            <w:tcBorders>
              <w:top w:val="nil"/>
              <w:bottom w:val="single" w:sz="12" w:space="0" w:color="auto"/>
            </w:tcBorders>
            <w:vAlign w:val="center"/>
          </w:tcPr>
          <w:p w:rsidR="0009584A" w:rsidRPr="00C84F9D" w:rsidRDefault="0009584A" w:rsidP="00204BC5">
            <w:pPr>
              <w:ind w:firstLine="420"/>
              <w:jc w:val="center"/>
              <w:rPr>
                <w:color w:val="0000FF"/>
              </w:rPr>
            </w:pPr>
            <w:r w:rsidRPr="00C84F9D">
              <w:rPr>
                <w:color w:val="0000FF"/>
              </w:rPr>
              <w:t>OL</w:t>
            </w:r>
          </w:p>
        </w:tc>
      </w:tr>
    </w:tbl>
    <w:p w:rsidR="0009584A" w:rsidRPr="00C84F9D" w:rsidRDefault="0009584A" w:rsidP="0009584A">
      <w:pPr>
        <w:ind w:firstLine="480"/>
        <w:rPr>
          <w:bCs/>
        </w:rPr>
      </w:pPr>
    </w:p>
    <w:p w:rsidR="0009584A" w:rsidRDefault="0009584A" w:rsidP="0009584A">
      <w:pPr>
        <w:ind w:firstLine="480"/>
      </w:pPr>
      <w:r w:rsidRPr="00C84F9D">
        <w:t>样例：</w:t>
      </w:r>
    </w:p>
    <w:p w:rsidR="0009584A" w:rsidRPr="00D8581A" w:rsidRDefault="0009584A" w:rsidP="0009584A">
      <w:pPr>
        <w:spacing w:afterLines="50" w:after="156" w:line="360" w:lineRule="auto"/>
        <w:jc w:val="center"/>
        <w:rPr>
          <w:color w:val="FF0000"/>
          <w:sz w:val="32"/>
        </w:rPr>
      </w:pPr>
      <w:r w:rsidRPr="00D8581A">
        <w:rPr>
          <w:rFonts w:hint="eastAsia"/>
          <w:sz w:val="32"/>
        </w:rPr>
        <w:t>参考文献</w:t>
      </w:r>
    </w:p>
    <w:p w:rsidR="0009584A" w:rsidRPr="00426E1A" w:rsidRDefault="0009584A" w:rsidP="0009584A">
      <w:pPr>
        <w:pStyle w:val="a"/>
        <w:spacing w:line="360" w:lineRule="auto"/>
        <w:rPr>
          <w:rFonts w:cs="Times New Roman"/>
          <w:sz w:val="24"/>
        </w:rPr>
      </w:pPr>
      <w:r w:rsidRPr="00426E1A">
        <w:rPr>
          <w:rFonts w:cs="Times New Roman"/>
          <w:sz w:val="24"/>
        </w:rPr>
        <w:t>欧阳平凯</w:t>
      </w:r>
      <w:r w:rsidR="00B166F8">
        <w:rPr>
          <w:rFonts w:cs="Times New Roman" w:hint="eastAsia"/>
          <w:sz w:val="24"/>
        </w:rPr>
        <w:t>,</w:t>
      </w:r>
      <w:r w:rsidR="00B166F8">
        <w:rPr>
          <w:rFonts w:cs="Times New Roman"/>
          <w:sz w:val="24"/>
        </w:rPr>
        <w:t xml:space="preserve"> </w:t>
      </w:r>
      <w:r w:rsidRPr="00426E1A">
        <w:rPr>
          <w:rFonts w:cs="Times New Roman"/>
          <w:sz w:val="24"/>
        </w:rPr>
        <w:t>朱华杰</w:t>
      </w:r>
      <w:r w:rsidR="00B166F8">
        <w:rPr>
          <w:rFonts w:cs="Times New Roman" w:hint="eastAsia"/>
          <w:sz w:val="24"/>
        </w:rPr>
        <w:t>.</w:t>
      </w:r>
      <w:r w:rsidR="00B166F8">
        <w:rPr>
          <w:rFonts w:cs="Times New Roman"/>
          <w:sz w:val="24"/>
        </w:rPr>
        <w:t xml:space="preserve"> </w:t>
      </w:r>
      <w:r w:rsidRPr="00426E1A">
        <w:rPr>
          <w:rFonts w:cs="Times New Roman"/>
          <w:sz w:val="24"/>
        </w:rPr>
        <w:t>矩形截面气升式环流反应器中非牛顿流体的气含率与传质系数的研究</w:t>
      </w:r>
      <w:r w:rsidRPr="00426E1A">
        <w:rPr>
          <w:rFonts w:cs="Times New Roman"/>
          <w:sz w:val="24"/>
        </w:rPr>
        <w:t>[J]</w:t>
      </w:r>
      <w:r w:rsidR="005106E1">
        <w:rPr>
          <w:rFonts w:cs="Times New Roman" w:hint="eastAsia"/>
          <w:sz w:val="24"/>
        </w:rPr>
        <w:t>.</w:t>
      </w:r>
      <w:r w:rsidR="005106E1">
        <w:rPr>
          <w:rFonts w:cs="Times New Roman"/>
          <w:sz w:val="24"/>
        </w:rPr>
        <w:t xml:space="preserve"> </w:t>
      </w:r>
      <w:r w:rsidRPr="00426E1A">
        <w:rPr>
          <w:rFonts w:cs="Times New Roman"/>
          <w:sz w:val="24"/>
        </w:rPr>
        <w:t>化工学报</w:t>
      </w:r>
      <w:r w:rsidR="005106E1">
        <w:rPr>
          <w:rFonts w:cs="Times New Roman" w:hint="eastAsia"/>
          <w:sz w:val="24"/>
        </w:rPr>
        <w:t>,</w:t>
      </w:r>
      <w:r w:rsidR="005106E1">
        <w:rPr>
          <w:rFonts w:cs="Times New Roman"/>
          <w:sz w:val="24"/>
        </w:rPr>
        <w:t xml:space="preserve"> </w:t>
      </w:r>
      <w:r w:rsidRPr="00426E1A">
        <w:rPr>
          <w:rFonts w:cs="Times New Roman"/>
          <w:sz w:val="24"/>
        </w:rPr>
        <w:t>1992</w:t>
      </w:r>
      <w:r w:rsidR="005106E1">
        <w:rPr>
          <w:rFonts w:cs="Times New Roman" w:hint="eastAsia"/>
          <w:sz w:val="24"/>
        </w:rPr>
        <w:t>,</w:t>
      </w:r>
      <w:r w:rsidR="005106E1">
        <w:rPr>
          <w:rFonts w:cs="Times New Roman"/>
          <w:sz w:val="24"/>
        </w:rPr>
        <w:t xml:space="preserve"> 43</w:t>
      </w:r>
      <w:r w:rsidR="005106E1">
        <w:rPr>
          <w:rFonts w:cs="Times New Roman" w:hint="eastAsia"/>
          <w:sz w:val="24"/>
        </w:rPr>
        <w:t>(</w:t>
      </w:r>
      <w:r w:rsidR="005106E1">
        <w:rPr>
          <w:rFonts w:cs="Times New Roman"/>
          <w:sz w:val="24"/>
        </w:rPr>
        <w:t>5</w:t>
      </w:r>
      <w:r w:rsidR="005106E1">
        <w:rPr>
          <w:rFonts w:cs="Times New Roman" w:hint="eastAsia"/>
          <w:sz w:val="24"/>
        </w:rPr>
        <w:t>):</w:t>
      </w:r>
      <w:r w:rsidR="005106E1">
        <w:rPr>
          <w:rFonts w:cs="Times New Roman"/>
          <w:sz w:val="24"/>
        </w:rPr>
        <w:t xml:space="preserve"> </w:t>
      </w:r>
      <w:r w:rsidRPr="00426E1A">
        <w:rPr>
          <w:rFonts w:cs="Times New Roman"/>
          <w:sz w:val="24"/>
        </w:rPr>
        <w:t>627-632</w:t>
      </w:r>
      <w:r w:rsidR="005106E1">
        <w:rPr>
          <w:rFonts w:cs="Times New Roman" w:hint="eastAsia"/>
          <w:sz w:val="24"/>
        </w:rPr>
        <w:t>.</w:t>
      </w:r>
      <w:r w:rsidR="0094182E" w:rsidRPr="0094182E">
        <w:rPr>
          <w:rFonts w:cs="Times New Roman" w:hint="eastAsia"/>
          <w:color w:val="FF0000"/>
          <w:sz w:val="24"/>
        </w:rPr>
        <w:t>（小四宋体</w:t>
      </w:r>
      <w:r w:rsidR="0094182E" w:rsidRPr="0094182E">
        <w:rPr>
          <w:rFonts w:cs="Times New Roman" w:hint="eastAsia"/>
          <w:color w:val="FF0000"/>
          <w:sz w:val="24"/>
        </w:rPr>
        <w:t>1</w:t>
      </w:r>
      <w:r w:rsidR="0094182E" w:rsidRPr="0094182E">
        <w:rPr>
          <w:rFonts w:cs="Times New Roman"/>
          <w:color w:val="FF0000"/>
          <w:sz w:val="24"/>
        </w:rPr>
        <w:t>.5</w:t>
      </w:r>
      <w:r w:rsidR="0094182E" w:rsidRPr="0094182E">
        <w:rPr>
          <w:rFonts w:cs="Times New Roman" w:hint="eastAsia"/>
          <w:color w:val="FF0000"/>
          <w:sz w:val="24"/>
        </w:rPr>
        <w:t>倍行距）</w:t>
      </w:r>
    </w:p>
    <w:p w:rsidR="0009584A" w:rsidRPr="00426E1A" w:rsidRDefault="0009584A" w:rsidP="0009584A">
      <w:pPr>
        <w:pStyle w:val="a"/>
        <w:spacing w:line="360" w:lineRule="auto"/>
        <w:rPr>
          <w:rFonts w:cs="Times New Roman"/>
          <w:sz w:val="24"/>
        </w:rPr>
      </w:pPr>
      <w:r w:rsidRPr="00426E1A">
        <w:rPr>
          <w:rFonts w:cs="Times New Roman"/>
          <w:sz w:val="24"/>
        </w:rPr>
        <w:t xml:space="preserve">Ouyang P K, Chisti M Y, Moo-Young M. Heat Transfer in Airlift Reactors [J]. Chem Eng Res Des, 1989, </w:t>
      </w:r>
      <w:r w:rsidR="005106E1">
        <w:rPr>
          <w:rFonts w:cs="Times New Roman"/>
          <w:sz w:val="24"/>
        </w:rPr>
        <w:t>24</w:t>
      </w:r>
      <w:r w:rsidRPr="00426E1A">
        <w:rPr>
          <w:rFonts w:cs="Times New Roman"/>
          <w:sz w:val="24"/>
        </w:rPr>
        <w:t>(9): 451-456</w:t>
      </w:r>
      <w:r w:rsidR="005106E1">
        <w:rPr>
          <w:rFonts w:cs="Times New Roman" w:hint="eastAsia"/>
          <w:sz w:val="24"/>
        </w:rPr>
        <w:t>.</w:t>
      </w:r>
    </w:p>
    <w:p w:rsidR="0009584A" w:rsidRDefault="0009584A" w:rsidP="0009584A">
      <w:pPr>
        <w:pStyle w:val="a"/>
        <w:spacing w:line="360" w:lineRule="auto"/>
        <w:rPr>
          <w:rFonts w:cs="Times New Roman"/>
          <w:sz w:val="24"/>
        </w:rPr>
      </w:pPr>
      <w:r w:rsidRPr="00426E1A">
        <w:rPr>
          <w:rFonts w:cs="Times New Roman"/>
          <w:sz w:val="24"/>
        </w:rPr>
        <w:t>刘国钧</w:t>
      </w:r>
      <w:r w:rsidR="005106E1">
        <w:rPr>
          <w:rFonts w:cs="Times New Roman" w:hint="eastAsia"/>
          <w:sz w:val="24"/>
        </w:rPr>
        <w:t>,</w:t>
      </w:r>
      <w:r w:rsidR="005106E1">
        <w:rPr>
          <w:rFonts w:cs="Times New Roman"/>
          <w:sz w:val="24"/>
        </w:rPr>
        <w:t xml:space="preserve"> </w:t>
      </w:r>
      <w:r w:rsidRPr="00426E1A">
        <w:rPr>
          <w:rFonts w:cs="Times New Roman"/>
          <w:sz w:val="24"/>
        </w:rPr>
        <w:t>郑如斯</w:t>
      </w:r>
      <w:r w:rsidR="005106E1">
        <w:rPr>
          <w:rFonts w:cs="Times New Roman" w:hint="eastAsia"/>
          <w:sz w:val="24"/>
        </w:rPr>
        <w:t>.</w:t>
      </w:r>
      <w:r w:rsidR="005106E1">
        <w:rPr>
          <w:rFonts w:cs="Times New Roman"/>
          <w:sz w:val="24"/>
        </w:rPr>
        <w:t xml:space="preserve"> </w:t>
      </w:r>
      <w:r w:rsidRPr="00426E1A">
        <w:rPr>
          <w:rFonts w:cs="Times New Roman"/>
          <w:sz w:val="24"/>
        </w:rPr>
        <w:t>中国书的故事</w:t>
      </w:r>
      <w:r w:rsidRPr="00426E1A">
        <w:rPr>
          <w:rFonts w:cs="Times New Roman"/>
          <w:sz w:val="24"/>
        </w:rPr>
        <w:t>[M]</w:t>
      </w:r>
      <w:r w:rsidR="005106E1">
        <w:rPr>
          <w:rFonts w:cs="Times New Roman" w:hint="eastAsia"/>
          <w:sz w:val="24"/>
        </w:rPr>
        <w:t>.</w:t>
      </w:r>
      <w:r w:rsidR="005106E1">
        <w:rPr>
          <w:rFonts w:cs="Times New Roman"/>
          <w:sz w:val="24"/>
        </w:rPr>
        <w:t xml:space="preserve"> </w:t>
      </w:r>
      <w:r w:rsidRPr="00426E1A">
        <w:rPr>
          <w:rFonts w:cs="Times New Roman"/>
          <w:sz w:val="24"/>
        </w:rPr>
        <w:t>北京</w:t>
      </w:r>
      <w:r w:rsidR="005106E1">
        <w:rPr>
          <w:rFonts w:cs="Times New Roman" w:hint="eastAsia"/>
          <w:sz w:val="24"/>
        </w:rPr>
        <w:t>:</w:t>
      </w:r>
      <w:r w:rsidR="005106E1">
        <w:rPr>
          <w:rFonts w:cs="Times New Roman"/>
          <w:sz w:val="24"/>
        </w:rPr>
        <w:t xml:space="preserve"> </w:t>
      </w:r>
      <w:r w:rsidRPr="00426E1A">
        <w:rPr>
          <w:rFonts w:cs="Times New Roman"/>
          <w:sz w:val="24"/>
        </w:rPr>
        <w:t>中国青年出版社</w:t>
      </w:r>
      <w:r w:rsidR="005106E1">
        <w:rPr>
          <w:rFonts w:cs="Times New Roman"/>
          <w:sz w:val="24"/>
        </w:rPr>
        <w:t xml:space="preserve">, </w:t>
      </w:r>
      <w:r w:rsidRPr="00426E1A">
        <w:rPr>
          <w:rFonts w:cs="Times New Roman"/>
          <w:sz w:val="24"/>
        </w:rPr>
        <w:t>1979</w:t>
      </w:r>
      <w:r w:rsidR="00B355C4">
        <w:rPr>
          <w:rFonts w:cs="Times New Roman" w:hint="eastAsia"/>
          <w:sz w:val="24"/>
        </w:rPr>
        <w:t>:</w:t>
      </w:r>
      <w:r w:rsidR="00B355C4">
        <w:rPr>
          <w:rFonts w:cs="Times New Roman"/>
          <w:sz w:val="24"/>
        </w:rPr>
        <w:t xml:space="preserve"> </w:t>
      </w:r>
      <w:r w:rsidRPr="00426E1A">
        <w:rPr>
          <w:rFonts w:cs="Times New Roman"/>
          <w:sz w:val="24"/>
        </w:rPr>
        <w:t>110-115</w:t>
      </w:r>
      <w:r w:rsidR="005106E1">
        <w:rPr>
          <w:rFonts w:cs="Times New Roman" w:hint="eastAsia"/>
          <w:sz w:val="24"/>
        </w:rPr>
        <w:t>.</w:t>
      </w:r>
    </w:p>
    <w:p w:rsidR="0080612F" w:rsidRPr="00426E1A" w:rsidRDefault="0080612F" w:rsidP="0009584A">
      <w:pPr>
        <w:pStyle w:val="a"/>
        <w:spacing w:line="360" w:lineRule="auto"/>
        <w:rPr>
          <w:rFonts w:cs="Times New Roman"/>
          <w:sz w:val="24"/>
        </w:rPr>
      </w:pPr>
      <w:r w:rsidRPr="0080612F">
        <w:rPr>
          <w:rFonts w:cs="Times New Roman" w:hint="eastAsia"/>
          <w:sz w:val="24"/>
        </w:rPr>
        <w:t>(</w:t>
      </w:r>
      <w:r w:rsidRPr="0080612F">
        <w:rPr>
          <w:rFonts w:cs="Times New Roman" w:hint="eastAsia"/>
          <w:sz w:val="24"/>
        </w:rPr>
        <w:t>美</w:t>
      </w:r>
      <w:r w:rsidRPr="0080612F">
        <w:rPr>
          <w:rFonts w:cs="Times New Roman" w:hint="eastAsia"/>
          <w:sz w:val="24"/>
        </w:rPr>
        <w:t>)</w:t>
      </w:r>
      <w:r w:rsidRPr="0080612F">
        <w:rPr>
          <w:rFonts w:cs="Times New Roman" w:hint="eastAsia"/>
          <w:sz w:val="24"/>
        </w:rPr>
        <w:t>斯帕罗</w:t>
      </w:r>
      <w:r w:rsidRPr="0080612F">
        <w:rPr>
          <w:rFonts w:cs="Times New Roman" w:hint="eastAsia"/>
          <w:sz w:val="24"/>
        </w:rPr>
        <w:t>, (</w:t>
      </w:r>
      <w:r w:rsidRPr="0080612F">
        <w:rPr>
          <w:rFonts w:cs="Times New Roman" w:hint="eastAsia"/>
          <w:sz w:val="24"/>
        </w:rPr>
        <w:t>美</w:t>
      </w:r>
      <w:r w:rsidRPr="0080612F">
        <w:rPr>
          <w:rFonts w:cs="Times New Roman" w:hint="eastAsia"/>
          <w:sz w:val="24"/>
        </w:rPr>
        <w:t>)</w:t>
      </w:r>
      <w:r w:rsidRPr="0080612F">
        <w:rPr>
          <w:rFonts w:cs="Times New Roman" w:hint="eastAsia"/>
          <w:sz w:val="24"/>
        </w:rPr>
        <w:t>塞斯</w:t>
      </w:r>
      <w:r w:rsidRPr="0080612F">
        <w:rPr>
          <w:rFonts w:cs="Times New Roman" w:hint="eastAsia"/>
          <w:sz w:val="24"/>
        </w:rPr>
        <w:t>[</w:t>
      </w:r>
      <w:r w:rsidRPr="0080612F">
        <w:rPr>
          <w:rFonts w:cs="Times New Roman" w:hint="eastAsia"/>
          <w:sz w:val="24"/>
        </w:rPr>
        <w:t>著</w:t>
      </w:r>
      <w:r w:rsidRPr="0080612F">
        <w:rPr>
          <w:rFonts w:cs="Times New Roman" w:hint="eastAsia"/>
          <w:sz w:val="24"/>
        </w:rPr>
        <w:t xml:space="preserve">], </w:t>
      </w:r>
      <w:r w:rsidRPr="0080612F">
        <w:rPr>
          <w:rFonts w:cs="Times New Roman" w:hint="eastAsia"/>
          <w:sz w:val="24"/>
        </w:rPr>
        <w:t>顾传保</w:t>
      </w:r>
      <w:r w:rsidRPr="0080612F">
        <w:rPr>
          <w:rFonts w:cs="Times New Roman" w:hint="eastAsia"/>
          <w:sz w:val="24"/>
        </w:rPr>
        <w:t xml:space="preserve">, </w:t>
      </w:r>
      <w:r w:rsidRPr="0080612F">
        <w:rPr>
          <w:rFonts w:cs="Times New Roman" w:hint="eastAsia"/>
          <w:sz w:val="24"/>
        </w:rPr>
        <w:t>张学学</w:t>
      </w:r>
      <w:r w:rsidRPr="0080612F">
        <w:rPr>
          <w:rFonts w:cs="Times New Roman" w:hint="eastAsia"/>
          <w:sz w:val="24"/>
        </w:rPr>
        <w:t>[</w:t>
      </w:r>
      <w:r w:rsidRPr="0080612F">
        <w:rPr>
          <w:rFonts w:cs="Times New Roman" w:hint="eastAsia"/>
          <w:sz w:val="24"/>
        </w:rPr>
        <w:t>译</w:t>
      </w:r>
      <w:r w:rsidRPr="0080612F">
        <w:rPr>
          <w:rFonts w:cs="Times New Roman" w:hint="eastAsia"/>
          <w:sz w:val="24"/>
        </w:rPr>
        <w:t xml:space="preserve">]. </w:t>
      </w:r>
      <w:r w:rsidRPr="0080612F">
        <w:rPr>
          <w:rFonts w:cs="Times New Roman" w:hint="eastAsia"/>
          <w:sz w:val="24"/>
        </w:rPr>
        <w:t>辐射传热</w:t>
      </w:r>
      <w:r w:rsidRPr="0080612F">
        <w:rPr>
          <w:rFonts w:cs="Times New Roman" w:hint="eastAsia"/>
          <w:sz w:val="24"/>
        </w:rPr>
        <w:t xml:space="preserve">[M]. </w:t>
      </w:r>
      <w:r w:rsidRPr="0080612F">
        <w:rPr>
          <w:rFonts w:cs="Times New Roman" w:hint="eastAsia"/>
          <w:sz w:val="24"/>
        </w:rPr>
        <w:t>北京</w:t>
      </w:r>
      <w:r w:rsidRPr="0080612F">
        <w:rPr>
          <w:rFonts w:cs="Times New Roman" w:hint="eastAsia"/>
          <w:sz w:val="24"/>
        </w:rPr>
        <w:t xml:space="preserve">: </w:t>
      </w:r>
      <w:r w:rsidRPr="0080612F">
        <w:rPr>
          <w:rFonts w:cs="Times New Roman" w:hint="eastAsia"/>
          <w:sz w:val="24"/>
        </w:rPr>
        <w:t>高等教育出版社</w:t>
      </w:r>
      <w:r w:rsidRPr="0080612F">
        <w:rPr>
          <w:rFonts w:cs="Times New Roman" w:hint="eastAsia"/>
          <w:sz w:val="24"/>
        </w:rPr>
        <w:t>, 1982</w:t>
      </w:r>
      <w:r>
        <w:rPr>
          <w:rFonts w:cs="Times New Roman" w:hint="eastAsia"/>
          <w:sz w:val="24"/>
        </w:rPr>
        <w:t>:</w:t>
      </w:r>
      <w:r>
        <w:rPr>
          <w:rFonts w:cs="Times New Roman"/>
          <w:sz w:val="24"/>
        </w:rPr>
        <w:t xml:space="preserve"> </w:t>
      </w:r>
      <w:r w:rsidRPr="0080612F">
        <w:rPr>
          <w:rFonts w:cs="Times New Roman" w:hint="eastAsia"/>
          <w:sz w:val="24"/>
        </w:rPr>
        <w:t>30</w:t>
      </w:r>
      <w:r>
        <w:rPr>
          <w:rFonts w:cs="Times New Roman" w:hint="eastAsia"/>
          <w:sz w:val="24"/>
        </w:rPr>
        <w:t>-</w:t>
      </w:r>
      <w:r w:rsidRPr="0080612F">
        <w:rPr>
          <w:rFonts w:cs="Times New Roman" w:hint="eastAsia"/>
          <w:sz w:val="24"/>
        </w:rPr>
        <w:t>224.</w:t>
      </w:r>
    </w:p>
    <w:p w:rsidR="00354C2A" w:rsidRDefault="00354C2A" w:rsidP="0009584A">
      <w:pPr>
        <w:pStyle w:val="a"/>
        <w:spacing w:line="360" w:lineRule="auto"/>
        <w:rPr>
          <w:rFonts w:cs="Times New Roman"/>
          <w:sz w:val="24"/>
        </w:rPr>
      </w:pPr>
      <w:r w:rsidRPr="00354C2A">
        <w:rPr>
          <w:rFonts w:cs="Times New Roman" w:hint="eastAsia"/>
          <w:sz w:val="24"/>
        </w:rPr>
        <w:t>苗景刚</w:t>
      </w:r>
      <w:r>
        <w:rPr>
          <w:rFonts w:cs="Times New Roman" w:hint="eastAsia"/>
          <w:sz w:val="24"/>
        </w:rPr>
        <w:t>,</w:t>
      </w:r>
      <w:r>
        <w:rPr>
          <w:rFonts w:cs="Times New Roman"/>
          <w:sz w:val="24"/>
        </w:rPr>
        <w:t xml:space="preserve"> </w:t>
      </w:r>
      <w:r w:rsidRPr="00354C2A">
        <w:rPr>
          <w:rFonts w:cs="Times New Roman" w:hint="eastAsia"/>
          <w:sz w:val="24"/>
        </w:rPr>
        <w:t>杨新</w:t>
      </w:r>
      <w:r>
        <w:rPr>
          <w:rFonts w:cs="Times New Roman" w:hint="eastAsia"/>
          <w:sz w:val="24"/>
        </w:rPr>
        <w:t>,</w:t>
      </w:r>
      <w:r>
        <w:rPr>
          <w:rFonts w:cs="Times New Roman"/>
          <w:sz w:val="24"/>
        </w:rPr>
        <w:t xml:space="preserve"> </w:t>
      </w:r>
      <w:r w:rsidRPr="00354C2A">
        <w:rPr>
          <w:rFonts w:cs="Times New Roman" w:hint="eastAsia"/>
          <w:sz w:val="24"/>
        </w:rPr>
        <w:t>周江华</w:t>
      </w:r>
      <w:r>
        <w:rPr>
          <w:rFonts w:cs="Times New Roman" w:hint="eastAsia"/>
          <w:sz w:val="24"/>
        </w:rPr>
        <w:t>,</w:t>
      </w:r>
      <w:r>
        <w:rPr>
          <w:rFonts w:cs="Times New Roman"/>
          <w:sz w:val="24"/>
        </w:rPr>
        <w:t xml:space="preserve"> </w:t>
      </w:r>
      <w:r w:rsidRPr="00354C2A">
        <w:rPr>
          <w:rFonts w:cs="Times New Roman" w:hint="eastAsia"/>
          <w:sz w:val="24"/>
        </w:rPr>
        <w:t>等</w:t>
      </w:r>
      <w:r>
        <w:rPr>
          <w:rFonts w:cs="Times New Roman" w:hint="eastAsia"/>
          <w:sz w:val="24"/>
        </w:rPr>
        <w:t>.</w:t>
      </w:r>
      <w:r>
        <w:rPr>
          <w:rFonts w:cs="Times New Roman"/>
          <w:sz w:val="24"/>
        </w:rPr>
        <w:t xml:space="preserve"> </w:t>
      </w:r>
      <w:r w:rsidRPr="00354C2A">
        <w:rPr>
          <w:rFonts w:cs="Times New Roman" w:hint="eastAsia"/>
          <w:sz w:val="24"/>
        </w:rPr>
        <w:t>气艇气动力半经验模型及其参数辨识</w:t>
      </w:r>
      <w:r w:rsidRPr="00354C2A">
        <w:rPr>
          <w:rFonts w:cs="Times New Roman" w:hint="eastAsia"/>
          <w:sz w:val="24"/>
        </w:rPr>
        <w:t>[</w:t>
      </w:r>
      <w:r w:rsidR="00154483">
        <w:rPr>
          <w:rFonts w:cs="Times New Roman"/>
          <w:sz w:val="24"/>
        </w:rPr>
        <w:t>A</w:t>
      </w:r>
      <w:r w:rsidRPr="00354C2A">
        <w:rPr>
          <w:rFonts w:cs="Times New Roman" w:hint="eastAsia"/>
          <w:sz w:val="24"/>
        </w:rPr>
        <w:t>]</w:t>
      </w:r>
      <w:r w:rsidR="00391EA1">
        <w:rPr>
          <w:rFonts w:cs="Times New Roman"/>
          <w:sz w:val="24"/>
        </w:rPr>
        <w:t xml:space="preserve">. </w:t>
      </w:r>
      <w:r w:rsidR="00154483">
        <w:rPr>
          <w:rFonts w:cs="Times New Roman"/>
          <w:sz w:val="24"/>
        </w:rPr>
        <w:t>2007</w:t>
      </w:r>
      <w:r w:rsidRPr="00354C2A">
        <w:rPr>
          <w:rFonts w:cs="Times New Roman" w:hint="eastAsia"/>
          <w:sz w:val="24"/>
        </w:rPr>
        <w:t>中国浮空器大会</w:t>
      </w:r>
      <w:r w:rsidR="00154483" w:rsidRPr="00154483">
        <w:rPr>
          <w:rFonts w:cs="Times New Roman" w:hint="eastAsia"/>
          <w:sz w:val="24"/>
        </w:rPr>
        <w:t>论文集</w:t>
      </w:r>
      <w:r w:rsidR="00154483" w:rsidRPr="00154483">
        <w:rPr>
          <w:rFonts w:cs="Times New Roman"/>
          <w:sz w:val="24"/>
        </w:rPr>
        <w:t>[C]</w:t>
      </w:r>
      <w:r w:rsidR="00154483">
        <w:rPr>
          <w:rFonts w:cs="Times New Roman"/>
          <w:sz w:val="24"/>
        </w:rPr>
        <w:t xml:space="preserve">. </w:t>
      </w:r>
      <w:r w:rsidR="00154483">
        <w:rPr>
          <w:rFonts w:cs="Times New Roman" w:hint="eastAsia"/>
          <w:sz w:val="24"/>
        </w:rPr>
        <w:t>北京</w:t>
      </w:r>
      <w:r w:rsidR="00154483">
        <w:rPr>
          <w:rFonts w:cs="Times New Roman" w:hint="eastAsia"/>
          <w:sz w:val="24"/>
        </w:rPr>
        <w:t>:</w:t>
      </w:r>
      <w:r w:rsidR="00154483">
        <w:rPr>
          <w:rFonts w:cs="Times New Roman"/>
          <w:sz w:val="24"/>
        </w:rPr>
        <w:t xml:space="preserve"> </w:t>
      </w:r>
      <w:r w:rsidR="00154483">
        <w:rPr>
          <w:rFonts w:cs="Times New Roman" w:hint="eastAsia"/>
          <w:sz w:val="24"/>
        </w:rPr>
        <w:t>航空工业出版社</w:t>
      </w:r>
      <w:r w:rsidRPr="00354C2A">
        <w:rPr>
          <w:rFonts w:cs="Times New Roman" w:hint="eastAsia"/>
          <w:sz w:val="24"/>
        </w:rPr>
        <w:t>,</w:t>
      </w:r>
      <w:r w:rsidR="00154483">
        <w:rPr>
          <w:rFonts w:cs="Times New Roman"/>
          <w:sz w:val="24"/>
        </w:rPr>
        <w:t xml:space="preserve"> 2007</w:t>
      </w:r>
      <w:r w:rsidR="00154483">
        <w:rPr>
          <w:rFonts w:cs="Times New Roman" w:hint="eastAsia"/>
          <w:sz w:val="24"/>
        </w:rPr>
        <w:t>:</w:t>
      </w:r>
      <w:r w:rsidR="00154483">
        <w:rPr>
          <w:rFonts w:cs="Times New Roman"/>
          <w:sz w:val="24"/>
        </w:rPr>
        <w:t xml:space="preserve"> 282-287.</w:t>
      </w:r>
    </w:p>
    <w:p w:rsidR="0009584A" w:rsidRPr="00426E1A" w:rsidRDefault="0009584A" w:rsidP="0009584A">
      <w:pPr>
        <w:pStyle w:val="a"/>
        <w:spacing w:line="360" w:lineRule="auto"/>
        <w:rPr>
          <w:rFonts w:cs="Times New Roman"/>
          <w:sz w:val="24"/>
        </w:rPr>
      </w:pPr>
      <w:r w:rsidRPr="00426E1A">
        <w:rPr>
          <w:rFonts w:cs="Times New Roman"/>
          <w:sz w:val="24"/>
        </w:rPr>
        <w:t>冯西桥</w:t>
      </w:r>
      <w:r w:rsidR="00D761CB">
        <w:rPr>
          <w:rFonts w:cs="Times New Roman" w:hint="eastAsia"/>
          <w:sz w:val="24"/>
        </w:rPr>
        <w:t>.</w:t>
      </w:r>
      <w:r w:rsidR="00D761CB">
        <w:rPr>
          <w:rFonts w:cs="Times New Roman"/>
          <w:sz w:val="24"/>
        </w:rPr>
        <w:t xml:space="preserve"> </w:t>
      </w:r>
      <w:r w:rsidRPr="00426E1A">
        <w:rPr>
          <w:rFonts w:cs="Times New Roman"/>
          <w:sz w:val="24"/>
        </w:rPr>
        <w:t>核反应堆压力容器的</w:t>
      </w:r>
      <w:r w:rsidRPr="00426E1A">
        <w:rPr>
          <w:rFonts w:cs="Times New Roman"/>
          <w:sz w:val="24"/>
        </w:rPr>
        <w:t>LBB</w:t>
      </w:r>
      <w:r w:rsidRPr="00426E1A">
        <w:rPr>
          <w:rFonts w:cs="Times New Roman"/>
          <w:sz w:val="24"/>
        </w:rPr>
        <w:t>分析</w:t>
      </w:r>
      <w:r w:rsidRPr="00426E1A">
        <w:rPr>
          <w:rFonts w:cs="Times New Roman"/>
          <w:sz w:val="24"/>
        </w:rPr>
        <w:t>[R]</w:t>
      </w:r>
      <w:r w:rsidR="00D761CB">
        <w:rPr>
          <w:rFonts w:cs="Times New Roman" w:hint="eastAsia"/>
          <w:sz w:val="24"/>
        </w:rPr>
        <w:t>.</w:t>
      </w:r>
      <w:r w:rsidR="00D761CB">
        <w:rPr>
          <w:rFonts w:cs="Times New Roman"/>
          <w:sz w:val="24"/>
        </w:rPr>
        <w:t xml:space="preserve"> </w:t>
      </w:r>
      <w:r w:rsidRPr="00426E1A">
        <w:rPr>
          <w:rFonts w:cs="Times New Roman"/>
          <w:sz w:val="24"/>
        </w:rPr>
        <w:t>北京</w:t>
      </w:r>
      <w:r w:rsidR="00D761CB">
        <w:rPr>
          <w:rFonts w:cs="Times New Roman" w:hint="eastAsia"/>
          <w:sz w:val="24"/>
        </w:rPr>
        <w:t>:</w:t>
      </w:r>
      <w:r w:rsidR="00D761CB">
        <w:rPr>
          <w:rFonts w:cs="Times New Roman"/>
          <w:sz w:val="24"/>
        </w:rPr>
        <w:t xml:space="preserve"> </w:t>
      </w:r>
      <w:r w:rsidRPr="00426E1A">
        <w:rPr>
          <w:rFonts w:cs="Times New Roman"/>
          <w:sz w:val="24"/>
        </w:rPr>
        <w:t>核能技术设计研究院</w:t>
      </w:r>
      <w:r w:rsidR="00D761CB">
        <w:rPr>
          <w:rFonts w:cs="Times New Roman" w:hint="eastAsia"/>
          <w:sz w:val="24"/>
        </w:rPr>
        <w:t>,</w:t>
      </w:r>
      <w:r w:rsidR="00D761CB">
        <w:rPr>
          <w:rFonts w:cs="Times New Roman"/>
          <w:sz w:val="24"/>
        </w:rPr>
        <w:t xml:space="preserve"> </w:t>
      </w:r>
      <w:r w:rsidRPr="00426E1A">
        <w:rPr>
          <w:rFonts w:cs="Times New Roman"/>
          <w:sz w:val="24"/>
        </w:rPr>
        <w:t>1997</w:t>
      </w:r>
      <w:r w:rsidR="00D761CB">
        <w:rPr>
          <w:rFonts w:cs="Times New Roman" w:hint="eastAsia"/>
          <w:sz w:val="24"/>
        </w:rPr>
        <w:t>.</w:t>
      </w:r>
      <w:r w:rsidRPr="00426E1A">
        <w:rPr>
          <w:rFonts w:cs="Times New Roman"/>
          <w:sz w:val="24"/>
        </w:rPr>
        <w:t xml:space="preserve"> </w:t>
      </w:r>
    </w:p>
    <w:p w:rsidR="0009584A" w:rsidRPr="00426E1A" w:rsidRDefault="0009584A" w:rsidP="0009584A">
      <w:pPr>
        <w:pStyle w:val="a"/>
        <w:spacing w:line="360" w:lineRule="auto"/>
        <w:rPr>
          <w:rFonts w:cs="Times New Roman"/>
          <w:sz w:val="24"/>
        </w:rPr>
      </w:pPr>
      <w:r w:rsidRPr="00426E1A">
        <w:rPr>
          <w:rFonts w:cs="Times New Roman"/>
          <w:sz w:val="24"/>
        </w:rPr>
        <w:t>张和生</w:t>
      </w:r>
      <w:r w:rsidR="00D761CB">
        <w:rPr>
          <w:rFonts w:cs="Times New Roman" w:hint="eastAsia"/>
          <w:sz w:val="24"/>
        </w:rPr>
        <w:t>.</w:t>
      </w:r>
      <w:r w:rsidR="00D761CB">
        <w:rPr>
          <w:rFonts w:cs="Times New Roman"/>
          <w:sz w:val="24"/>
        </w:rPr>
        <w:t xml:space="preserve"> </w:t>
      </w:r>
      <w:r w:rsidRPr="00426E1A">
        <w:rPr>
          <w:rFonts w:cs="Times New Roman"/>
          <w:sz w:val="24"/>
        </w:rPr>
        <w:t>地质力学系统理论</w:t>
      </w:r>
      <w:r w:rsidRPr="00426E1A">
        <w:rPr>
          <w:rFonts w:cs="Times New Roman"/>
          <w:sz w:val="24"/>
        </w:rPr>
        <w:t>[D]</w:t>
      </w:r>
      <w:r w:rsidR="00D761CB">
        <w:rPr>
          <w:rFonts w:cs="Times New Roman" w:hint="eastAsia"/>
          <w:sz w:val="24"/>
        </w:rPr>
        <w:t>.</w:t>
      </w:r>
      <w:r w:rsidR="00D761CB">
        <w:rPr>
          <w:rFonts w:cs="Times New Roman"/>
          <w:sz w:val="24"/>
        </w:rPr>
        <w:t xml:space="preserve"> </w:t>
      </w:r>
      <w:r w:rsidRPr="00426E1A">
        <w:rPr>
          <w:rFonts w:cs="Times New Roman"/>
          <w:sz w:val="24"/>
        </w:rPr>
        <w:t>太原</w:t>
      </w:r>
      <w:r w:rsidR="00D761CB">
        <w:rPr>
          <w:rFonts w:cs="Times New Roman" w:hint="eastAsia"/>
          <w:sz w:val="24"/>
        </w:rPr>
        <w:t>:</w:t>
      </w:r>
      <w:r w:rsidR="00D761CB">
        <w:rPr>
          <w:rFonts w:cs="Times New Roman"/>
          <w:sz w:val="24"/>
        </w:rPr>
        <w:t xml:space="preserve"> </w:t>
      </w:r>
      <w:r w:rsidRPr="00426E1A">
        <w:rPr>
          <w:rFonts w:cs="Times New Roman"/>
          <w:sz w:val="24"/>
        </w:rPr>
        <w:t>太原理工大学</w:t>
      </w:r>
      <w:r w:rsidR="00D761CB">
        <w:rPr>
          <w:rFonts w:cs="Times New Roman" w:hint="eastAsia"/>
          <w:sz w:val="24"/>
        </w:rPr>
        <w:t>,</w:t>
      </w:r>
      <w:r w:rsidR="00D761CB">
        <w:rPr>
          <w:rFonts w:cs="Times New Roman"/>
          <w:sz w:val="24"/>
        </w:rPr>
        <w:t xml:space="preserve"> </w:t>
      </w:r>
      <w:r w:rsidRPr="00426E1A">
        <w:rPr>
          <w:rFonts w:cs="Times New Roman"/>
          <w:sz w:val="24"/>
        </w:rPr>
        <w:t>1998</w:t>
      </w:r>
      <w:r w:rsidR="00D761CB">
        <w:rPr>
          <w:rFonts w:cs="Times New Roman" w:hint="eastAsia"/>
          <w:sz w:val="24"/>
        </w:rPr>
        <w:t>.</w:t>
      </w:r>
    </w:p>
    <w:p w:rsidR="0009584A" w:rsidRPr="00426E1A" w:rsidRDefault="0009584A" w:rsidP="0009584A">
      <w:pPr>
        <w:pStyle w:val="a"/>
        <w:spacing w:line="360" w:lineRule="auto"/>
        <w:rPr>
          <w:rFonts w:cs="Times New Roman"/>
          <w:sz w:val="24"/>
        </w:rPr>
      </w:pPr>
      <w:r w:rsidRPr="00426E1A">
        <w:rPr>
          <w:rFonts w:cs="Times New Roman"/>
          <w:sz w:val="24"/>
        </w:rPr>
        <w:t>全国文献工作标准化技术委员会第七分委员会</w:t>
      </w:r>
      <w:r w:rsidR="00D761CB">
        <w:rPr>
          <w:rFonts w:cs="Times New Roman" w:hint="eastAsia"/>
          <w:sz w:val="24"/>
        </w:rPr>
        <w:t>.</w:t>
      </w:r>
      <w:r w:rsidR="00D761CB">
        <w:rPr>
          <w:rFonts w:cs="Times New Roman"/>
          <w:sz w:val="24"/>
        </w:rPr>
        <w:t xml:space="preserve"> </w:t>
      </w:r>
      <w:r w:rsidRPr="00426E1A">
        <w:rPr>
          <w:rFonts w:cs="Times New Roman"/>
          <w:sz w:val="24"/>
        </w:rPr>
        <w:t>GB/T 5795-1986</w:t>
      </w:r>
      <w:r w:rsidR="00D761CB">
        <w:rPr>
          <w:rFonts w:cs="Times New Roman" w:hint="eastAsia"/>
          <w:sz w:val="24"/>
        </w:rPr>
        <w:t>.</w:t>
      </w:r>
      <w:r w:rsidR="00D761CB">
        <w:rPr>
          <w:rFonts w:cs="Times New Roman"/>
          <w:sz w:val="24"/>
        </w:rPr>
        <w:t xml:space="preserve"> </w:t>
      </w:r>
      <w:r w:rsidRPr="00426E1A">
        <w:rPr>
          <w:rFonts w:cs="Times New Roman"/>
          <w:sz w:val="24"/>
        </w:rPr>
        <w:t>中国标准书号</w:t>
      </w:r>
      <w:r w:rsidR="00D761CB">
        <w:rPr>
          <w:rFonts w:cs="Times New Roman"/>
          <w:sz w:val="24"/>
        </w:rPr>
        <w:t>[</w:t>
      </w:r>
      <w:r w:rsidRPr="00426E1A">
        <w:rPr>
          <w:rFonts w:cs="Times New Roman"/>
          <w:sz w:val="24"/>
        </w:rPr>
        <w:t>S</w:t>
      </w:r>
      <w:r w:rsidR="00D761CB">
        <w:rPr>
          <w:rFonts w:cs="Times New Roman"/>
          <w:sz w:val="24"/>
        </w:rPr>
        <w:t>]</w:t>
      </w:r>
      <w:r w:rsidR="00D761CB">
        <w:rPr>
          <w:rFonts w:cs="Times New Roman" w:hint="eastAsia"/>
          <w:sz w:val="24"/>
        </w:rPr>
        <w:t>.</w:t>
      </w:r>
      <w:r w:rsidR="00D761CB">
        <w:rPr>
          <w:rFonts w:cs="Times New Roman"/>
          <w:sz w:val="24"/>
        </w:rPr>
        <w:t xml:space="preserve"> </w:t>
      </w:r>
      <w:r w:rsidRPr="00426E1A">
        <w:rPr>
          <w:rFonts w:cs="Times New Roman"/>
          <w:sz w:val="24"/>
        </w:rPr>
        <w:t>北京</w:t>
      </w:r>
      <w:r w:rsidR="00D761CB">
        <w:rPr>
          <w:rFonts w:cs="Times New Roman" w:hint="eastAsia"/>
          <w:sz w:val="24"/>
        </w:rPr>
        <w:t>:</w:t>
      </w:r>
      <w:r w:rsidR="00D761CB">
        <w:rPr>
          <w:rFonts w:cs="Times New Roman"/>
          <w:sz w:val="24"/>
        </w:rPr>
        <w:t xml:space="preserve"> </w:t>
      </w:r>
      <w:r w:rsidRPr="00426E1A">
        <w:rPr>
          <w:rFonts w:cs="Times New Roman"/>
          <w:sz w:val="24"/>
        </w:rPr>
        <w:t>中国标准出版社</w:t>
      </w:r>
      <w:r w:rsidR="00D761CB">
        <w:rPr>
          <w:rFonts w:cs="Times New Roman" w:hint="eastAsia"/>
          <w:sz w:val="24"/>
        </w:rPr>
        <w:t>,</w:t>
      </w:r>
      <w:r w:rsidR="00D761CB">
        <w:rPr>
          <w:rFonts w:cs="Times New Roman"/>
          <w:sz w:val="24"/>
        </w:rPr>
        <w:t xml:space="preserve"> </w:t>
      </w:r>
      <w:r w:rsidRPr="00426E1A">
        <w:rPr>
          <w:rFonts w:cs="Times New Roman"/>
          <w:sz w:val="24"/>
        </w:rPr>
        <w:t>1986</w:t>
      </w:r>
      <w:r w:rsidR="00D761CB">
        <w:rPr>
          <w:rFonts w:cs="Times New Roman" w:hint="eastAsia"/>
          <w:sz w:val="24"/>
        </w:rPr>
        <w:t>.</w:t>
      </w:r>
    </w:p>
    <w:p w:rsidR="0009584A" w:rsidRPr="00426E1A" w:rsidRDefault="0009584A" w:rsidP="0009584A">
      <w:pPr>
        <w:pStyle w:val="a"/>
        <w:spacing w:line="360" w:lineRule="auto"/>
        <w:rPr>
          <w:rFonts w:cs="Times New Roman"/>
          <w:sz w:val="24"/>
        </w:rPr>
      </w:pPr>
      <w:r w:rsidRPr="00426E1A">
        <w:rPr>
          <w:rFonts w:cs="Times New Roman"/>
          <w:sz w:val="24"/>
        </w:rPr>
        <w:lastRenderedPageBreak/>
        <w:t>高义民</w:t>
      </w:r>
      <w:r w:rsidR="00D761CB">
        <w:rPr>
          <w:rFonts w:cs="Times New Roman" w:hint="eastAsia"/>
          <w:sz w:val="24"/>
        </w:rPr>
        <w:t>,</w:t>
      </w:r>
      <w:r w:rsidR="00D761CB">
        <w:rPr>
          <w:rFonts w:cs="Times New Roman"/>
          <w:sz w:val="24"/>
        </w:rPr>
        <w:t xml:space="preserve"> </w:t>
      </w:r>
      <w:r w:rsidRPr="00426E1A">
        <w:rPr>
          <w:rFonts w:cs="Times New Roman"/>
          <w:sz w:val="24"/>
        </w:rPr>
        <w:t>张凤华</w:t>
      </w:r>
      <w:r w:rsidR="00D761CB">
        <w:rPr>
          <w:rFonts w:cs="Times New Roman" w:hint="eastAsia"/>
          <w:sz w:val="24"/>
        </w:rPr>
        <w:t>,</w:t>
      </w:r>
      <w:r w:rsidR="00D761CB">
        <w:rPr>
          <w:rFonts w:cs="Times New Roman"/>
          <w:sz w:val="24"/>
        </w:rPr>
        <w:t xml:space="preserve"> </w:t>
      </w:r>
      <w:r w:rsidRPr="00426E1A">
        <w:rPr>
          <w:rFonts w:cs="Times New Roman"/>
          <w:sz w:val="24"/>
        </w:rPr>
        <w:t>邢建东</w:t>
      </w:r>
      <w:r w:rsidR="00D761CB">
        <w:rPr>
          <w:rFonts w:cs="Times New Roman" w:hint="eastAsia"/>
          <w:sz w:val="24"/>
        </w:rPr>
        <w:t>,</w:t>
      </w:r>
      <w:r w:rsidR="00D761CB">
        <w:rPr>
          <w:rFonts w:cs="Times New Roman"/>
          <w:sz w:val="24"/>
        </w:rPr>
        <w:t xml:space="preserve"> </w:t>
      </w:r>
      <w:r w:rsidRPr="00426E1A">
        <w:rPr>
          <w:rFonts w:cs="Times New Roman"/>
          <w:sz w:val="24"/>
        </w:rPr>
        <w:t>等</w:t>
      </w:r>
      <w:r w:rsidR="00D761CB">
        <w:rPr>
          <w:rFonts w:cs="Times New Roman" w:hint="eastAsia"/>
          <w:sz w:val="24"/>
        </w:rPr>
        <w:t>.</w:t>
      </w:r>
      <w:r w:rsidR="00D761CB">
        <w:rPr>
          <w:rFonts w:cs="Times New Roman"/>
          <w:sz w:val="24"/>
        </w:rPr>
        <w:t xml:space="preserve"> </w:t>
      </w:r>
      <w:r w:rsidRPr="00426E1A">
        <w:rPr>
          <w:rFonts w:cs="Times New Roman"/>
          <w:sz w:val="24"/>
        </w:rPr>
        <w:t>颗粒增强不锈钢基复合材料冲蚀磨损性能研究</w:t>
      </w:r>
      <w:r w:rsidRPr="00426E1A">
        <w:rPr>
          <w:rFonts w:cs="Times New Roman"/>
          <w:sz w:val="24"/>
        </w:rPr>
        <w:t>[J]</w:t>
      </w:r>
      <w:r w:rsidR="00D761CB">
        <w:rPr>
          <w:rFonts w:cs="Times New Roman" w:hint="eastAsia"/>
          <w:sz w:val="24"/>
        </w:rPr>
        <w:t>.</w:t>
      </w:r>
      <w:r w:rsidR="00D761CB">
        <w:rPr>
          <w:rFonts w:cs="Times New Roman"/>
          <w:sz w:val="24"/>
        </w:rPr>
        <w:t xml:space="preserve"> </w:t>
      </w:r>
      <w:r w:rsidRPr="00426E1A">
        <w:rPr>
          <w:rFonts w:cs="Times New Roman"/>
          <w:sz w:val="24"/>
        </w:rPr>
        <w:t>西安交通大学学报</w:t>
      </w:r>
      <w:r w:rsidR="00D761CB">
        <w:rPr>
          <w:rFonts w:cs="Times New Roman" w:hint="eastAsia"/>
          <w:sz w:val="24"/>
        </w:rPr>
        <w:t>,</w:t>
      </w:r>
      <w:r w:rsidR="00D761CB">
        <w:rPr>
          <w:rFonts w:cs="Times New Roman"/>
          <w:sz w:val="24"/>
        </w:rPr>
        <w:t xml:space="preserve"> </w:t>
      </w:r>
      <w:r w:rsidRPr="00426E1A">
        <w:rPr>
          <w:rFonts w:cs="Times New Roman"/>
          <w:sz w:val="24"/>
        </w:rPr>
        <w:t>2001</w:t>
      </w:r>
      <w:r w:rsidR="00D761CB">
        <w:rPr>
          <w:rFonts w:cs="Times New Roman" w:hint="eastAsia"/>
          <w:sz w:val="24"/>
        </w:rPr>
        <w:t>,</w:t>
      </w:r>
      <w:r w:rsidR="00D761CB">
        <w:rPr>
          <w:rFonts w:cs="Times New Roman"/>
          <w:sz w:val="24"/>
        </w:rPr>
        <w:t xml:space="preserve"> </w:t>
      </w:r>
      <w:r w:rsidRPr="00426E1A">
        <w:rPr>
          <w:rFonts w:cs="Times New Roman"/>
          <w:sz w:val="24"/>
        </w:rPr>
        <w:t>35(7)</w:t>
      </w:r>
      <w:r w:rsidR="00D761CB">
        <w:rPr>
          <w:rFonts w:cs="Times New Roman" w:hint="eastAsia"/>
          <w:sz w:val="24"/>
        </w:rPr>
        <w:t>:</w:t>
      </w:r>
      <w:r w:rsidR="00D761CB">
        <w:rPr>
          <w:rFonts w:cs="Times New Roman"/>
          <w:sz w:val="24"/>
        </w:rPr>
        <w:t xml:space="preserve"> </w:t>
      </w:r>
      <w:r w:rsidRPr="00426E1A">
        <w:rPr>
          <w:rFonts w:cs="Times New Roman"/>
          <w:sz w:val="24"/>
        </w:rPr>
        <w:t>727-730</w:t>
      </w:r>
      <w:r w:rsidR="00D761CB">
        <w:rPr>
          <w:rFonts w:cs="Times New Roman" w:hint="eastAsia"/>
          <w:sz w:val="24"/>
        </w:rPr>
        <w:t>.</w:t>
      </w:r>
    </w:p>
    <w:p w:rsidR="0009584A" w:rsidRDefault="0009584A" w:rsidP="0009584A">
      <w:pPr>
        <w:pStyle w:val="a"/>
        <w:spacing w:line="360" w:lineRule="auto"/>
        <w:rPr>
          <w:rFonts w:cs="Times New Roman"/>
          <w:sz w:val="24"/>
        </w:rPr>
      </w:pPr>
      <w:r w:rsidRPr="00426E1A">
        <w:rPr>
          <w:rFonts w:cs="Times New Roman"/>
          <w:sz w:val="24"/>
        </w:rPr>
        <w:t>Papworth A, Fox P, Zeng GT, et al. Ability of aluminum alloy to wet alumina fibres by addition of bismuth[J]. Mater Sci &amp; Technol, 1999, 15(4): 419-428</w:t>
      </w:r>
      <w:r w:rsidR="00D761CB">
        <w:rPr>
          <w:rFonts w:cs="Times New Roman" w:hint="eastAsia"/>
          <w:sz w:val="24"/>
        </w:rPr>
        <w:t>.</w:t>
      </w:r>
    </w:p>
    <w:p w:rsidR="00BE1EE8" w:rsidRDefault="00BE1EE8" w:rsidP="0009584A">
      <w:pPr>
        <w:pStyle w:val="a"/>
        <w:spacing w:line="360" w:lineRule="auto"/>
        <w:rPr>
          <w:rFonts w:cs="Times New Roman"/>
          <w:sz w:val="24"/>
        </w:rPr>
      </w:pPr>
      <w:r w:rsidRPr="00BE1EE8">
        <w:rPr>
          <w:rFonts w:cs="Times New Roman" w:hint="eastAsia"/>
          <w:sz w:val="24"/>
        </w:rPr>
        <w:t>张吉礼</w:t>
      </w:r>
      <w:r w:rsidRPr="00BE1EE8">
        <w:rPr>
          <w:rFonts w:cs="Times New Roman" w:hint="eastAsia"/>
          <w:sz w:val="24"/>
        </w:rPr>
        <w:t xml:space="preserve">, </w:t>
      </w:r>
      <w:r w:rsidRPr="00BE1EE8">
        <w:rPr>
          <w:rFonts w:cs="Times New Roman" w:hint="eastAsia"/>
          <w:sz w:val="24"/>
        </w:rPr>
        <w:t>马良栋</w:t>
      </w:r>
      <w:r>
        <w:rPr>
          <w:rFonts w:cs="Times New Roman"/>
          <w:sz w:val="24"/>
        </w:rPr>
        <w:t xml:space="preserve">. </w:t>
      </w:r>
      <w:r w:rsidRPr="00BE1EE8">
        <w:rPr>
          <w:rFonts w:cs="Times New Roman" w:hint="eastAsia"/>
          <w:sz w:val="24"/>
        </w:rPr>
        <w:t>石墨填充真空玻璃管开式毛细管太阳能集热管</w:t>
      </w:r>
      <w:r>
        <w:rPr>
          <w:rFonts w:cs="Times New Roman"/>
          <w:sz w:val="24"/>
        </w:rPr>
        <w:t xml:space="preserve">: </w:t>
      </w:r>
      <w:r w:rsidRPr="00BE1EE8">
        <w:rPr>
          <w:rFonts w:cs="Times New Roman" w:hint="eastAsia"/>
          <w:sz w:val="24"/>
        </w:rPr>
        <w:t>中国</w:t>
      </w:r>
      <w:r>
        <w:rPr>
          <w:rFonts w:cs="Times New Roman"/>
          <w:sz w:val="24"/>
        </w:rPr>
        <w:t>,</w:t>
      </w:r>
      <w:r w:rsidRPr="00BE1EE8">
        <w:rPr>
          <w:rFonts w:cs="Times New Roman" w:hint="eastAsia"/>
          <w:sz w:val="24"/>
        </w:rPr>
        <w:t xml:space="preserve"> 200810228040.6[P]</w:t>
      </w:r>
      <w:r>
        <w:rPr>
          <w:rFonts w:cs="Times New Roman"/>
          <w:sz w:val="24"/>
        </w:rPr>
        <w:t>.</w:t>
      </w:r>
      <w:r w:rsidRPr="00BE1EE8">
        <w:rPr>
          <w:rFonts w:cs="Times New Roman" w:hint="eastAsia"/>
          <w:sz w:val="24"/>
        </w:rPr>
        <w:t xml:space="preserve"> 2009-03-18.</w:t>
      </w:r>
    </w:p>
    <w:p w:rsidR="001E3F18" w:rsidRPr="00426E1A" w:rsidRDefault="001E3F18" w:rsidP="0009584A">
      <w:pPr>
        <w:pStyle w:val="a"/>
        <w:spacing w:line="360" w:lineRule="auto"/>
        <w:rPr>
          <w:rFonts w:cs="Times New Roman"/>
          <w:sz w:val="24"/>
        </w:rPr>
      </w:pPr>
      <w:r w:rsidRPr="001E3F18">
        <w:rPr>
          <w:rFonts w:cs="Times New Roman"/>
          <w:sz w:val="24"/>
        </w:rPr>
        <w:t>Gartner, Inc. What you need to know about satellite phones[EB/OL].</w:t>
      </w:r>
      <w:r w:rsidR="006F6223">
        <w:rPr>
          <w:rFonts w:cs="Times New Roman"/>
          <w:sz w:val="24"/>
        </w:rPr>
        <w:t xml:space="preserve"> </w:t>
      </w:r>
      <w:r w:rsidRPr="001E3F18">
        <w:rPr>
          <w:rFonts w:cs="Times New Roman"/>
          <w:sz w:val="24"/>
        </w:rPr>
        <w:t>[2008</w:t>
      </w:r>
      <w:r w:rsidR="006F6223">
        <w:rPr>
          <w:rFonts w:cs="Times New Roman"/>
          <w:sz w:val="24"/>
        </w:rPr>
        <w:t>-12-05</w:t>
      </w:r>
      <w:r w:rsidRPr="001E3F18">
        <w:rPr>
          <w:rFonts w:cs="Times New Roman"/>
          <w:sz w:val="24"/>
        </w:rPr>
        <w:t>].</w:t>
      </w:r>
      <w:r w:rsidR="006F6223">
        <w:rPr>
          <w:rFonts w:cs="Times New Roman"/>
          <w:sz w:val="24"/>
        </w:rPr>
        <w:t xml:space="preserve"> </w:t>
      </w:r>
      <w:r w:rsidRPr="001E3F18">
        <w:rPr>
          <w:rFonts w:cs="Times New Roman"/>
          <w:sz w:val="24"/>
        </w:rPr>
        <w:t>http://iridium.mediaroom.com/file.php/174/Gartner1323101.pdf.</w:t>
      </w:r>
    </w:p>
    <w:p w:rsidR="00B01760" w:rsidRPr="006F6223" w:rsidRDefault="00B01760" w:rsidP="00B36808">
      <w:pPr>
        <w:ind w:firstLine="480"/>
        <w:rPr>
          <w:color w:val="FF0000"/>
        </w:rPr>
      </w:pPr>
    </w:p>
    <w:p w:rsidR="00A677DE" w:rsidRPr="0009584A" w:rsidRDefault="00B01760" w:rsidP="00B36808">
      <w:pPr>
        <w:ind w:firstLine="480"/>
      </w:pPr>
      <w:r>
        <w:rPr>
          <w:rFonts w:hint="eastAsia"/>
          <w:color w:val="FF0000"/>
        </w:rPr>
        <w:t>注：</w:t>
      </w:r>
      <w:r w:rsidR="0009584A" w:rsidRPr="00C84F9D">
        <w:rPr>
          <w:color w:val="FF0000"/>
        </w:rPr>
        <w:t>参考文献</w:t>
      </w:r>
      <w:r w:rsidR="008B3BBB">
        <w:rPr>
          <w:rFonts w:hint="eastAsia"/>
          <w:color w:val="FF0000"/>
        </w:rPr>
        <w:t>部分</w:t>
      </w:r>
      <w:r w:rsidR="0009584A" w:rsidRPr="00C84F9D">
        <w:rPr>
          <w:color w:val="FF0000"/>
        </w:rPr>
        <w:t>标点符号用半角</w:t>
      </w:r>
      <w:r w:rsidR="00D761CB">
        <w:rPr>
          <w:rFonts w:hint="eastAsia"/>
          <w:color w:val="FF0000"/>
        </w:rPr>
        <w:t>符号</w:t>
      </w:r>
      <w:r w:rsidR="0009584A" w:rsidRPr="00C84F9D">
        <w:rPr>
          <w:color w:val="FF0000"/>
        </w:rPr>
        <w:t>。</w:t>
      </w:r>
    </w:p>
    <w:sectPr w:rsidR="00A677DE" w:rsidRPr="0009584A" w:rsidSect="00EC37E2">
      <w:headerReference w:type="even" r:id="rId25"/>
      <w:headerReference w:type="default" r:id="rId26"/>
      <w:footerReference w:type="even" r:id="rId27"/>
      <w:footerReference w:type="default" r:id="rId28"/>
      <w:pgSz w:w="11906" w:h="16838"/>
      <w:pgMar w:top="1440" w:right="1800" w:bottom="1440" w:left="1800" w:header="851" w:footer="992" w:gutter="0"/>
      <w:pgNumType w:start="4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22" w:rsidRDefault="00291322" w:rsidP="00A312C7">
      <w:r>
        <w:separator/>
      </w:r>
    </w:p>
  </w:endnote>
  <w:endnote w:type="continuationSeparator" w:id="0">
    <w:p w:rsidR="00291322" w:rsidRDefault="00291322" w:rsidP="00A3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汉仪书宋二简">
    <w:altName w:val="宋体"/>
    <w:charset w:val="86"/>
    <w:family w:val="auto"/>
    <w:pitch w:val="variable"/>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E20" w:rsidRDefault="00593E20">
    <w:pPr>
      <w:pStyle w:val="ac"/>
    </w:pPr>
    <w:r>
      <w:fldChar w:fldCharType="begin"/>
    </w:r>
    <w:r>
      <w:instrText>PAGE   \* MERGEFORMAT</w:instrText>
    </w:r>
    <w:r>
      <w:fldChar w:fldCharType="separate"/>
    </w:r>
    <w:r>
      <w:rPr>
        <w:lang w:val="zh-CN"/>
      </w:rPr>
      <w:t>2</w:t>
    </w:r>
    <w:r>
      <w:fldChar w:fldCharType="end"/>
    </w:r>
  </w:p>
  <w:p w:rsidR="006607F9" w:rsidRDefault="006607F9">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A56" w:rsidRDefault="00727A56">
    <w:pPr>
      <w:pStyle w:val="ac"/>
      <w:jc w:val="center"/>
    </w:pPr>
    <w:r>
      <w:fldChar w:fldCharType="begin"/>
    </w:r>
    <w:r>
      <w:instrText>PAGE   \* MERGEFORMAT</w:instrText>
    </w:r>
    <w:r>
      <w:fldChar w:fldCharType="separate"/>
    </w:r>
    <w:r>
      <w:rPr>
        <w:lang w:val="zh-CN"/>
      </w:rPr>
      <w:t>2</w:t>
    </w:r>
    <w:r>
      <w:fldChar w:fldCharType="end"/>
    </w:r>
  </w:p>
  <w:p w:rsidR="00203484" w:rsidRDefault="0020348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E20" w:rsidRPr="00593E20" w:rsidRDefault="00593E20">
    <w:pPr>
      <w:pStyle w:val="ac"/>
      <w:jc w:val="right"/>
    </w:pPr>
    <w:r w:rsidRPr="00593E20">
      <w:fldChar w:fldCharType="begin"/>
    </w:r>
    <w:r w:rsidRPr="00593E20">
      <w:instrText>PAGE   \* MERGEFORMAT</w:instrText>
    </w:r>
    <w:r w:rsidRPr="00593E20">
      <w:fldChar w:fldCharType="separate"/>
    </w:r>
    <w:r w:rsidRPr="00593E20">
      <w:rPr>
        <w:lang w:val="zh-CN"/>
      </w:rPr>
      <w:t>2</w:t>
    </w:r>
    <w:r w:rsidRPr="00593E20">
      <w:fldChar w:fldCharType="end"/>
    </w:r>
  </w:p>
  <w:p w:rsidR="00AD0F36" w:rsidRDefault="00AD0F3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D8" w:rsidRDefault="00C317D8">
    <w:pPr>
      <w:pStyle w:val="ac"/>
      <w:jc w:val="center"/>
    </w:pPr>
    <w:r>
      <w:fldChar w:fldCharType="begin"/>
    </w:r>
    <w:r>
      <w:instrText>PAGE   \* MERGEFORMAT</w:instrText>
    </w:r>
    <w:r>
      <w:fldChar w:fldCharType="separate"/>
    </w:r>
    <w:r>
      <w:rPr>
        <w:lang w:val="zh-CN"/>
      </w:rPr>
      <w:t>2</w:t>
    </w:r>
    <w:r>
      <w:fldChar w:fldCharType="end"/>
    </w:r>
  </w:p>
  <w:p w:rsidR="00C317D8" w:rsidRDefault="00C317D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D8" w:rsidRDefault="00C317D8">
    <w:pPr>
      <w:pStyle w:val="ac"/>
      <w:jc w:val="center"/>
    </w:pPr>
    <w:r>
      <w:fldChar w:fldCharType="begin"/>
    </w:r>
    <w:r>
      <w:instrText>PAGE   \* MERGEFORMAT</w:instrText>
    </w:r>
    <w:r>
      <w:fldChar w:fldCharType="separate"/>
    </w:r>
    <w:r>
      <w:rPr>
        <w:lang w:val="zh-CN"/>
      </w:rPr>
      <w:t>2</w:t>
    </w:r>
    <w:r>
      <w:fldChar w:fldCharType="end"/>
    </w:r>
  </w:p>
  <w:p w:rsidR="00C317D8" w:rsidRDefault="00C317D8">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84" w:rsidRDefault="00203484">
    <w:pPr>
      <w:pStyle w:val="ac"/>
      <w:jc w:val="center"/>
    </w:pPr>
    <w:r>
      <w:fldChar w:fldCharType="begin"/>
    </w:r>
    <w:r>
      <w:instrText>PAGE   \* MERGEFORMAT</w:instrText>
    </w:r>
    <w:r>
      <w:fldChar w:fldCharType="separate"/>
    </w:r>
    <w:r w:rsidR="002A4927" w:rsidRPr="002A4927">
      <w:rPr>
        <w:noProof/>
        <w:lang w:val="zh-CN"/>
      </w:rPr>
      <w:t>3</w:t>
    </w:r>
    <w:r>
      <w:fldChar w:fldCharType="end"/>
    </w:r>
  </w:p>
  <w:p w:rsidR="00203484" w:rsidRDefault="0020348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27F" w:rsidRDefault="009C427F">
    <w:pPr>
      <w:pStyle w:val="ac"/>
      <w:jc w:val="center"/>
    </w:pPr>
    <w:r>
      <w:rPr>
        <w:rFonts w:hint="eastAsia"/>
      </w:rPr>
      <w:t>2</w:t>
    </w:r>
  </w:p>
  <w:p w:rsidR="009C427F" w:rsidRDefault="009C427F">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84" w:rsidRDefault="00203484">
    <w:pPr>
      <w:pStyle w:val="ac"/>
      <w:jc w:val="center"/>
    </w:pPr>
  </w:p>
  <w:p w:rsidR="00203484" w:rsidRDefault="00203484">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84" w:rsidRDefault="0000175D">
    <w:pPr>
      <w:pStyle w:val="ac"/>
      <w:jc w:val="center"/>
    </w:pPr>
    <w:r>
      <w:rPr>
        <w:rFonts w:hint="eastAsia"/>
      </w:rPr>
      <w:t>4</w:t>
    </w:r>
    <w:r>
      <w:t>2</w:t>
    </w:r>
  </w:p>
  <w:p w:rsidR="00203484" w:rsidRDefault="00203484">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E2" w:rsidRDefault="00EC37E2">
    <w:pPr>
      <w:pStyle w:val="ac"/>
      <w:jc w:val="center"/>
    </w:pPr>
    <w:r>
      <w:fldChar w:fldCharType="begin"/>
    </w:r>
    <w:r>
      <w:instrText>PAGE   \* MERGEFORMAT</w:instrText>
    </w:r>
    <w:r>
      <w:fldChar w:fldCharType="separate"/>
    </w:r>
    <w:r>
      <w:rPr>
        <w:lang w:val="zh-CN"/>
      </w:rPr>
      <w:t>2</w:t>
    </w:r>
    <w:r>
      <w:fldChar w:fldCharType="end"/>
    </w:r>
  </w:p>
  <w:p w:rsidR="00203484" w:rsidRDefault="002034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22" w:rsidRDefault="00291322" w:rsidP="00A312C7">
      <w:r>
        <w:separator/>
      </w:r>
    </w:p>
  </w:footnote>
  <w:footnote w:type="continuationSeparator" w:id="0">
    <w:p w:rsidR="00291322" w:rsidRDefault="00291322" w:rsidP="00A312C7">
      <w:r>
        <w:continuationSeparator/>
      </w:r>
    </w:p>
  </w:footnote>
  <w:footnote w:id="1">
    <w:p w:rsidR="00A312C7" w:rsidRDefault="00A312C7" w:rsidP="00A312C7">
      <w:pPr>
        <w:pStyle w:val="a7"/>
      </w:pPr>
      <w:r>
        <w:rPr>
          <w:rStyle w:val="a9"/>
        </w:rPr>
        <w:footnoteRef/>
      </w:r>
      <w:r>
        <w:rPr>
          <w:szCs w:val="21"/>
        </w:rPr>
        <w:t>在外链的</w:t>
      </w:r>
      <w:r>
        <w:rPr>
          <w:szCs w:val="21"/>
        </w:rPr>
        <w:t>CSS</w:t>
      </w:r>
      <w:r>
        <w:rPr>
          <w:szCs w:val="21"/>
        </w:rPr>
        <w:t>中没有</w:t>
      </w:r>
      <w:r>
        <w:rPr>
          <w:szCs w:val="21"/>
        </w:rPr>
        <w:t>&lt;style&gt;</w:t>
      </w:r>
      <w:r>
        <w:rPr>
          <w:szCs w:val="21"/>
        </w:rPr>
        <w:t>标签。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1F5" w:rsidRDefault="00DE11F5">
    <w:pPr>
      <w:pStyle w:val="aa"/>
    </w:pPr>
    <w:r w:rsidRPr="00DE11F5">
      <w:rPr>
        <w:rFonts w:hint="eastAsia"/>
      </w:rPr>
      <w:t>南京工业大学本科生毕业设计（论文）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2F4" w:rsidRPr="00DD49DF" w:rsidRDefault="004432F4" w:rsidP="0009584A">
    <w:pPr>
      <w:pStyle w:val="aa"/>
      <w:pBdr>
        <w:bottom w:val="none" w:sz="0" w:space="0" w:color="auto"/>
      </w:pBdr>
      <w:tabs>
        <w:tab w:val="left" w:pos="240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1F5" w:rsidRPr="00800900" w:rsidRDefault="00800900" w:rsidP="00800900">
    <w:pPr>
      <w:pStyle w:val="aa"/>
    </w:pPr>
    <w:r w:rsidRPr="00800900">
      <w:rPr>
        <w:rFonts w:hint="eastAsia"/>
      </w:rPr>
      <w:t>南京工业大学本科生毕业设计（论文）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900" w:rsidRDefault="00800900">
    <w:pPr>
      <w:pStyle w:val="aa"/>
    </w:pPr>
    <w:r>
      <w:t>Abstract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E2" w:rsidRPr="00800900" w:rsidRDefault="00EC37E2" w:rsidP="00800900">
    <w:pPr>
      <w:pStyle w:val="aa"/>
    </w:pPr>
    <w:r w:rsidRPr="00800900">
      <w:rPr>
        <w:rFonts w:hint="eastAsia"/>
      </w:rPr>
      <w:t>南京工业大学本科生毕业设计（论文）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2F4" w:rsidRDefault="004432F4">
    <w:pPr>
      <w:pStyle w:val="aa"/>
    </w:pPr>
    <w:bookmarkStart w:id="23" w:name="_Hlk4540125"/>
    <w:bookmarkStart w:id="24" w:name="_Hlk4540126"/>
    <w:r>
      <w:t>南京工业大学本科生毕业设计</w:t>
    </w:r>
    <w:r>
      <w:rPr>
        <w:rFonts w:hint="eastAsia"/>
      </w:rPr>
      <w:t>（论文）</w:t>
    </w:r>
    <w:bookmarkEnd w:id="23"/>
    <w:bookmarkEnd w:id="2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27F" w:rsidRDefault="009C427F">
    <w:pPr>
      <w:pStyle w:val="aa"/>
    </w:pPr>
    <w:r>
      <w:t>第二章</w:t>
    </w:r>
    <w:r w:rsidR="00EA5E68">
      <w:rPr>
        <w:rFonts w:hint="eastAsia"/>
      </w:rPr>
      <w:t xml:space="preserve"> </w:t>
    </w:r>
    <w:r>
      <w:rPr>
        <w:rFonts w:hint="eastAsia"/>
      </w:rPr>
      <w:t xml:space="preserve"> </w:t>
    </w:r>
    <w:r>
      <w:rPr>
        <w:rFonts w:hint="eastAsia"/>
      </w:rPr>
      <w:t>网站导航概述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2F4" w:rsidRPr="004432F4" w:rsidRDefault="004432F4" w:rsidP="004432F4">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84A" w:rsidRDefault="0009584A">
    <w:pPr>
      <w:pStyle w:val="aa"/>
    </w:pPr>
    <w:r>
      <w:rPr>
        <w:rFonts w:hint="eastAsia"/>
      </w:rPr>
      <w:t>第</w:t>
    </w:r>
    <w:r>
      <w:rPr>
        <w:rFonts w:hint="eastAsia"/>
      </w:rPr>
      <w:t>X</w:t>
    </w:r>
    <w:r>
      <w:rPr>
        <w:rFonts w:hint="eastAsia"/>
      </w:rPr>
      <w:t>章</w:t>
    </w:r>
    <w:r>
      <w:rPr>
        <w:rFonts w:hint="eastAsia"/>
      </w:rPr>
      <w:t xml:space="preserve"> </w:t>
    </w:r>
    <w:r>
      <w:t xml:space="preserve"> </w:t>
    </w:r>
    <w:r>
      <w:rPr>
        <w:rFonts w:hint="eastAsia"/>
      </w:rPr>
      <w:t>结论与展望</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ADF" w:rsidRPr="004432F4" w:rsidRDefault="00C62ADF" w:rsidP="00C62ADF">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02BE"/>
    <w:multiLevelType w:val="hybridMultilevel"/>
    <w:tmpl w:val="A68CC714"/>
    <w:lvl w:ilvl="0" w:tplc="249824B6">
      <w:start w:val="1"/>
      <w:numFmt w:val="decimal"/>
      <w:pStyle w:val="a"/>
      <w:lvlText w:val="[%1]"/>
      <w:lvlJc w:val="left"/>
      <w:pPr>
        <w:tabs>
          <w:tab w:val="num" w:pos="488"/>
        </w:tabs>
        <w:ind w:left="488" w:hanging="488"/>
      </w:pPr>
      <w:rPr>
        <w:rFonts w:ascii="Times New Roman" w:eastAsia="宋体" w:hAnsi="Times New Roman" w:hint="default"/>
        <w:b w:val="0"/>
        <w:i w:val="0"/>
        <w:snapToGrid w:val="0"/>
        <w:sz w:val="21"/>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74E5"/>
    <w:rsid w:val="000003EC"/>
    <w:rsid w:val="000005B9"/>
    <w:rsid w:val="000007D5"/>
    <w:rsid w:val="00000F2F"/>
    <w:rsid w:val="0000175D"/>
    <w:rsid w:val="0000204A"/>
    <w:rsid w:val="000021ED"/>
    <w:rsid w:val="00002E7F"/>
    <w:rsid w:val="000034E6"/>
    <w:rsid w:val="00004119"/>
    <w:rsid w:val="00004EEE"/>
    <w:rsid w:val="0000767D"/>
    <w:rsid w:val="00007CC9"/>
    <w:rsid w:val="0001173D"/>
    <w:rsid w:val="00011A3E"/>
    <w:rsid w:val="00011B5A"/>
    <w:rsid w:val="00012008"/>
    <w:rsid w:val="00012EFA"/>
    <w:rsid w:val="00013E1E"/>
    <w:rsid w:val="00014B39"/>
    <w:rsid w:val="000157A2"/>
    <w:rsid w:val="00016342"/>
    <w:rsid w:val="000167E5"/>
    <w:rsid w:val="00016A52"/>
    <w:rsid w:val="000174D7"/>
    <w:rsid w:val="000175E0"/>
    <w:rsid w:val="00020195"/>
    <w:rsid w:val="000204A3"/>
    <w:rsid w:val="00021987"/>
    <w:rsid w:val="000221E1"/>
    <w:rsid w:val="00023D65"/>
    <w:rsid w:val="00024881"/>
    <w:rsid w:val="00025473"/>
    <w:rsid w:val="0002609E"/>
    <w:rsid w:val="00026599"/>
    <w:rsid w:val="000267EB"/>
    <w:rsid w:val="000303A6"/>
    <w:rsid w:val="000319CB"/>
    <w:rsid w:val="00031C82"/>
    <w:rsid w:val="00031D18"/>
    <w:rsid w:val="00032307"/>
    <w:rsid w:val="000332A5"/>
    <w:rsid w:val="00034167"/>
    <w:rsid w:val="00034EF4"/>
    <w:rsid w:val="000356A6"/>
    <w:rsid w:val="00036BFA"/>
    <w:rsid w:val="00036EBB"/>
    <w:rsid w:val="0003752A"/>
    <w:rsid w:val="00040755"/>
    <w:rsid w:val="000415A3"/>
    <w:rsid w:val="00041921"/>
    <w:rsid w:val="000421AD"/>
    <w:rsid w:val="00043667"/>
    <w:rsid w:val="000442A0"/>
    <w:rsid w:val="000451D6"/>
    <w:rsid w:val="000452F4"/>
    <w:rsid w:val="000455AA"/>
    <w:rsid w:val="000463B9"/>
    <w:rsid w:val="000464C2"/>
    <w:rsid w:val="00047F4F"/>
    <w:rsid w:val="000511ED"/>
    <w:rsid w:val="000518FE"/>
    <w:rsid w:val="00052DA6"/>
    <w:rsid w:val="00053550"/>
    <w:rsid w:val="00053779"/>
    <w:rsid w:val="000537DA"/>
    <w:rsid w:val="00053BEE"/>
    <w:rsid w:val="00053C32"/>
    <w:rsid w:val="00053CF5"/>
    <w:rsid w:val="00054559"/>
    <w:rsid w:val="00054619"/>
    <w:rsid w:val="00054971"/>
    <w:rsid w:val="000566E4"/>
    <w:rsid w:val="000567D3"/>
    <w:rsid w:val="00057903"/>
    <w:rsid w:val="000607C0"/>
    <w:rsid w:val="00061D1C"/>
    <w:rsid w:val="00062A5F"/>
    <w:rsid w:val="00062F25"/>
    <w:rsid w:val="00063139"/>
    <w:rsid w:val="00063980"/>
    <w:rsid w:val="00064FA7"/>
    <w:rsid w:val="0006503B"/>
    <w:rsid w:val="00065563"/>
    <w:rsid w:val="000655A5"/>
    <w:rsid w:val="000655E2"/>
    <w:rsid w:val="000665BA"/>
    <w:rsid w:val="00067EF5"/>
    <w:rsid w:val="00070CB9"/>
    <w:rsid w:val="00070D2B"/>
    <w:rsid w:val="00072572"/>
    <w:rsid w:val="00072D92"/>
    <w:rsid w:val="000734AF"/>
    <w:rsid w:val="000736EA"/>
    <w:rsid w:val="000737AF"/>
    <w:rsid w:val="00074DEF"/>
    <w:rsid w:val="000775D9"/>
    <w:rsid w:val="00077B07"/>
    <w:rsid w:val="00080775"/>
    <w:rsid w:val="00080B04"/>
    <w:rsid w:val="00080CF0"/>
    <w:rsid w:val="00081AE0"/>
    <w:rsid w:val="000832D0"/>
    <w:rsid w:val="00083851"/>
    <w:rsid w:val="00084630"/>
    <w:rsid w:val="00084FCB"/>
    <w:rsid w:val="0008677B"/>
    <w:rsid w:val="00087480"/>
    <w:rsid w:val="00090E54"/>
    <w:rsid w:val="0009134F"/>
    <w:rsid w:val="00091A3B"/>
    <w:rsid w:val="00091B75"/>
    <w:rsid w:val="00091D37"/>
    <w:rsid w:val="00091FE0"/>
    <w:rsid w:val="00092908"/>
    <w:rsid w:val="00093B6E"/>
    <w:rsid w:val="000941BE"/>
    <w:rsid w:val="000944AC"/>
    <w:rsid w:val="000949A6"/>
    <w:rsid w:val="0009584A"/>
    <w:rsid w:val="00096226"/>
    <w:rsid w:val="00096467"/>
    <w:rsid w:val="00096E2D"/>
    <w:rsid w:val="00096F12"/>
    <w:rsid w:val="00097E5B"/>
    <w:rsid w:val="000A062E"/>
    <w:rsid w:val="000A21D6"/>
    <w:rsid w:val="000A2583"/>
    <w:rsid w:val="000A3360"/>
    <w:rsid w:val="000A3ABA"/>
    <w:rsid w:val="000A3AFE"/>
    <w:rsid w:val="000A3E8A"/>
    <w:rsid w:val="000A4E22"/>
    <w:rsid w:val="000A5AA3"/>
    <w:rsid w:val="000A632A"/>
    <w:rsid w:val="000A7702"/>
    <w:rsid w:val="000B0AAE"/>
    <w:rsid w:val="000B102F"/>
    <w:rsid w:val="000B2038"/>
    <w:rsid w:val="000B2971"/>
    <w:rsid w:val="000B2F76"/>
    <w:rsid w:val="000B3251"/>
    <w:rsid w:val="000B3913"/>
    <w:rsid w:val="000B3A9D"/>
    <w:rsid w:val="000B3E44"/>
    <w:rsid w:val="000B3EAC"/>
    <w:rsid w:val="000B45F0"/>
    <w:rsid w:val="000B4993"/>
    <w:rsid w:val="000B5600"/>
    <w:rsid w:val="000B5B4B"/>
    <w:rsid w:val="000B7699"/>
    <w:rsid w:val="000C020A"/>
    <w:rsid w:val="000C0417"/>
    <w:rsid w:val="000C085C"/>
    <w:rsid w:val="000C1482"/>
    <w:rsid w:val="000C2123"/>
    <w:rsid w:val="000C2546"/>
    <w:rsid w:val="000C2D93"/>
    <w:rsid w:val="000C348C"/>
    <w:rsid w:val="000C38FF"/>
    <w:rsid w:val="000C52FA"/>
    <w:rsid w:val="000C6055"/>
    <w:rsid w:val="000C6181"/>
    <w:rsid w:val="000C6453"/>
    <w:rsid w:val="000C751A"/>
    <w:rsid w:val="000C7FB1"/>
    <w:rsid w:val="000D046A"/>
    <w:rsid w:val="000D0B76"/>
    <w:rsid w:val="000D10D7"/>
    <w:rsid w:val="000D13DE"/>
    <w:rsid w:val="000D286D"/>
    <w:rsid w:val="000D2B0A"/>
    <w:rsid w:val="000D2D6D"/>
    <w:rsid w:val="000D35A4"/>
    <w:rsid w:val="000D4332"/>
    <w:rsid w:val="000D4913"/>
    <w:rsid w:val="000D5030"/>
    <w:rsid w:val="000D57B6"/>
    <w:rsid w:val="000D778E"/>
    <w:rsid w:val="000D7C8F"/>
    <w:rsid w:val="000E04E9"/>
    <w:rsid w:val="000E17E9"/>
    <w:rsid w:val="000E2791"/>
    <w:rsid w:val="000E28E1"/>
    <w:rsid w:val="000E364F"/>
    <w:rsid w:val="000E3D21"/>
    <w:rsid w:val="000E3FAC"/>
    <w:rsid w:val="000E45FF"/>
    <w:rsid w:val="000E4681"/>
    <w:rsid w:val="000E4E93"/>
    <w:rsid w:val="000E50A8"/>
    <w:rsid w:val="000E5BBA"/>
    <w:rsid w:val="000E5DC5"/>
    <w:rsid w:val="000E65C2"/>
    <w:rsid w:val="000F0B2C"/>
    <w:rsid w:val="000F0ED3"/>
    <w:rsid w:val="000F1C11"/>
    <w:rsid w:val="000F2E82"/>
    <w:rsid w:val="000F3177"/>
    <w:rsid w:val="000F3A83"/>
    <w:rsid w:val="000F3D48"/>
    <w:rsid w:val="000F42E1"/>
    <w:rsid w:val="000F4D94"/>
    <w:rsid w:val="000F5E97"/>
    <w:rsid w:val="000F6186"/>
    <w:rsid w:val="000F6AE1"/>
    <w:rsid w:val="000F6B46"/>
    <w:rsid w:val="000F79C6"/>
    <w:rsid w:val="00100036"/>
    <w:rsid w:val="00100F65"/>
    <w:rsid w:val="001014B3"/>
    <w:rsid w:val="0010265C"/>
    <w:rsid w:val="00104457"/>
    <w:rsid w:val="00105051"/>
    <w:rsid w:val="001058BA"/>
    <w:rsid w:val="00107C22"/>
    <w:rsid w:val="00110255"/>
    <w:rsid w:val="00111762"/>
    <w:rsid w:val="00113261"/>
    <w:rsid w:val="00115F43"/>
    <w:rsid w:val="001176ED"/>
    <w:rsid w:val="0012043D"/>
    <w:rsid w:val="00120F63"/>
    <w:rsid w:val="00121214"/>
    <w:rsid w:val="0012185A"/>
    <w:rsid w:val="00123DAB"/>
    <w:rsid w:val="00124764"/>
    <w:rsid w:val="0012480F"/>
    <w:rsid w:val="00126416"/>
    <w:rsid w:val="00126A21"/>
    <w:rsid w:val="00127678"/>
    <w:rsid w:val="0012792C"/>
    <w:rsid w:val="00130253"/>
    <w:rsid w:val="00130678"/>
    <w:rsid w:val="0013073B"/>
    <w:rsid w:val="00130B7A"/>
    <w:rsid w:val="00130BA8"/>
    <w:rsid w:val="00131699"/>
    <w:rsid w:val="00131F0B"/>
    <w:rsid w:val="00132D16"/>
    <w:rsid w:val="00132F1A"/>
    <w:rsid w:val="00133569"/>
    <w:rsid w:val="0013388C"/>
    <w:rsid w:val="001340BA"/>
    <w:rsid w:val="0013634E"/>
    <w:rsid w:val="0013654F"/>
    <w:rsid w:val="00137184"/>
    <w:rsid w:val="001373DE"/>
    <w:rsid w:val="001373E9"/>
    <w:rsid w:val="001377E4"/>
    <w:rsid w:val="0013799D"/>
    <w:rsid w:val="00141190"/>
    <w:rsid w:val="001416E2"/>
    <w:rsid w:val="00142A55"/>
    <w:rsid w:val="00142B09"/>
    <w:rsid w:val="001432E6"/>
    <w:rsid w:val="001438E5"/>
    <w:rsid w:val="00143E62"/>
    <w:rsid w:val="001441D3"/>
    <w:rsid w:val="0014527D"/>
    <w:rsid w:val="00147EF0"/>
    <w:rsid w:val="001509C8"/>
    <w:rsid w:val="0015141A"/>
    <w:rsid w:val="00152407"/>
    <w:rsid w:val="00152CA4"/>
    <w:rsid w:val="00153285"/>
    <w:rsid w:val="00153C18"/>
    <w:rsid w:val="00154250"/>
    <w:rsid w:val="00154483"/>
    <w:rsid w:val="001550FE"/>
    <w:rsid w:val="00157279"/>
    <w:rsid w:val="001576DB"/>
    <w:rsid w:val="001603F1"/>
    <w:rsid w:val="001608D7"/>
    <w:rsid w:val="0016215F"/>
    <w:rsid w:val="00162201"/>
    <w:rsid w:val="00163343"/>
    <w:rsid w:val="00163962"/>
    <w:rsid w:val="00163BD8"/>
    <w:rsid w:val="0016400D"/>
    <w:rsid w:val="00164A66"/>
    <w:rsid w:val="00165351"/>
    <w:rsid w:val="001654EA"/>
    <w:rsid w:val="00166143"/>
    <w:rsid w:val="001666EB"/>
    <w:rsid w:val="0016738F"/>
    <w:rsid w:val="00170533"/>
    <w:rsid w:val="001710D3"/>
    <w:rsid w:val="00171117"/>
    <w:rsid w:val="00171676"/>
    <w:rsid w:val="001718A3"/>
    <w:rsid w:val="00171929"/>
    <w:rsid w:val="00173964"/>
    <w:rsid w:val="00175064"/>
    <w:rsid w:val="001751EA"/>
    <w:rsid w:val="0017578F"/>
    <w:rsid w:val="0017742E"/>
    <w:rsid w:val="00180C26"/>
    <w:rsid w:val="001816BA"/>
    <w:rsid w:val="00182782"/>
    <w:rsid w:val="001828E4"/>
    <w:rsid w:val="00182B87"/>
    <w:rsid w:val="001843B5"/>
    <w:rsid w:val="00187282"/>
    <w:rsid w:val="0019039C"/>
    <w:rsid w:val="00190B58"/>
    <w:rsid w:val="00191C04"/>
    <w:rsid w:val="0019331E"/>
    <w:rsid w:val="00193598"/>
    <w:rsid w:val="00193F48"/>
    <w:rsid w:val="00194916"/>
    <w:rsid w:val="001949B1"/>
    <w:rsid w:val="001949D9"/>
    <w:rsid w:val="00194C0B"/>
    <w:rsid w:val="0019528C"/>
    <w:rsid w:val="001962DE"/>
    <w:rsid w:val="001962F6"/>
    <w:rsid w:val="00196C0C"/>
    <w:rsid w:val="00196E4E"/>
    <w:rsid w:val="00197D8B"/>
    <w:rsid w:val="001A0FDA"/>
    <w:rsid w:val="001A204B"/>
    <w:rsid w:val="001A35B4"/>
    <w:rsid w:val="001A3B11"/>
    <w:rsid w:val="001A3D95"/>
    <w:rsid w:val="001A472F"/>
    <w:rsid w:val="001A576F"/>
    <w:rsid w:val="001A5EA4"/>
    <w:rsid w:val="001A66A1"/>
    <w:rsid w:val="001A684F"/>
    <w:rsid w:val="001A79E2"/>
    <w:rsid w:val="001A7BAA"/>
    <w:rsid w:val="001B073C"/>
    <w:rsid w:val="001B2736"/>
    <w:rsid w:val="001B2DAE"/>
    <w:rsid w:val="001B3D81"/>
    <w:rsid w:val="001B3E1C"/>
    <w:rsid w:val="001B4227"/>
    <w:rsid w:val="001B42D0"/>
    <w:rsid w:val="001B42FF"/>
    <w:rsid w:val="001B56E2"/>
    <w:rsid w:val="001B6801"/>
    <w:rsid w:val="001B7805"/>
    <w:rsid w:val="001B7BC9"/>
    <w:rsid w:val="001B7CC1"/>
    <w:rsid w:val="001C03F5"/>
    <w:rsid w:val="001C108C"/>
    <w:rsid w:val="001C23C9"/>
    <w:rsid w:val="001C3544"/>
    <w:rsid w:val="001C46D7"/>
    <w:rsid w:val="001C4801"/>
    <w:rsid w:val="001C4953"/>
    <w:rsid w:val="001C4D76"/>
    <w:rsid w:val="001C4F8A"/>
    <w:rsid w:val="001C4FAD"/>
    <w:rsid w:val="001C6953"/>
    <w:rsid w:val="001C6BE1"/>
    <w:rsid w:val="001C7A65"/>
    <w:rsid w:val="001D1F7F"/>
    <w:rsid w:val="001D1F9F"/>
    <w:rsid w:val="001D2B09"/>
    <w:rsid w:val="001D2CC2"/>
    <w:rsid w:val="001D3631"/>
    <w:rsid w:val="001D4998"/>
    <w:rsid w:val="001D5DC8"/>
    <w:rsid w:val="001D70A1"/>
    <w:rsid w:val="001D7AE0"/>
    <w:rsid w:val="001E1C90"/>
    <w:rsid w:val="001E2184"/>
    <w:rsid w:val="001E24C8"/>
    <w:rsid w:val="001E3047"/>
    <w:rsid w:val="001E3761"/>
    <w:rsid w:val="001E3A27"/>
    <w:rsid w:val="001E3F18"/>
    <w:rsid w:val="001E4223"/>
    <w:rsid w:val="001E5866"/>
    <w:rsid w:val="001E5AC4"/>
    <w:rsid w:val="001E689D"/>
    <w:rsid w:val="001E77BF"/>
    <w:rsid w:val="001E7B53"/>
    <w:rsid w:val="001E7CB1"/>
    <w:rsid w:val="001F04BF"/>
    <w:rsid w:val="001F0FBC"/>
    <w:rsid w:val="001F3280"/>
    <w:rsid w:val="001F43BD"/>
    <w:rsid w:val="001F471B"/>
    <w:rsid w:val="001F54CB"/>
    <w:rsid w:val="001F5D6A"/>
    <w:rsid w:val="0020041D"/>
    <w:rsid w:val="00200A24"/>
    <w:rsid w:val="00201A8D"/>
    <w:rsid w:val="00201D9C"/>
    <w:rsid w:val="00203484"/>
    <w:rsid w:val="002043FD"/>
    <w:rsid w:val="00204525"/>
    <w:rsid w:val="00204787"/>
    <w:rsid w:val="00204BC5"/>
    <w:rsid w:val="0020535C"/>
    <w:rsid w:val="00205DB1"/>
    <w:rsid w:val="0020671C"/>
    <w:rsid w:val="0020678F"/>
    <w:rsid w:val="00206955"/>
    <w:rsid w:val="00206A86"/>
    <w:rsid w:val="00206BD6"/>
    <w:rsid w:val="00206D6B"/>
    <w:rsid w:val="00206E85"/>
    <w:rsid w:val="00207073"/>
    <w:rsid w:val="00211445"/>
    <w:rsid w:val="00211676"/>
    <w:rsid w:val="002116E1"/>
    <w:rsid w:val="002121DD"/>
    <w:rsid w:val="0021241F"/>
    <w:rsid w:val="00214310"/>
    <w:rsid w:val="00214DD5"/>
    <w:rsid w:val="00215561"/>
    <w:rsid w:val="00215F4C"/>
    <w:rsid w:val="00216C1A"/>
    <w:rsid w:val="00216D22"/>
    <w:rsid w:val="00217478"/>
    <w:rsid w:val="00217C76"/>
    <w:rsid w:val="00217D1D"/>
    <w:rsid w:val="00221F4E"/>
    <w:rsid w:val="00222741"/>
    <w:rsid w:val="00223E0E"/>
    <w:rsid w:val="00223ED5"/>
    <w:rsid w:val="002249DF"/>
    <w:rsid w:val="00224BC5"/>
    <w:rsid w:val="002250BC"/>
    <w:rsid w:val="002251A6"/>
    <w:rsid w:val="00227028"/>
    <w:rsid w:val="00230BAE"/>
    <w:rsid w:val="002316FE"/>
    <w:rsid w:val="00231A32"/>
    <w:rsid w:val="00232808"/>
    <w:rsid w:val="00232EAF"/>
    <w:rsid w:val="00233208"/>
    <w:rsid w:val="002339D7"/>
    <w:rsid w:val="002347DB"/>
    <w:rsid w:val="00234876"/>
    <w:rsid w:val="00234B71"/>
    <w:rsid w:val="00235519"/>
    <w:rsid w:val="00237397"/>
    <w:rsid w:val="0024004B"/>
    <w:rsid w:val="0024023B"/>
    <w:rsid w:val="00240785"/>
    <w:rsid w:val="002411ED"/>
    <w:rsid w:val="00241B88"/>
    <w:rsid w:val="00241F7C"/>
    <w:rsid w:val="00243DE3"/>
    <w:rsid w:val="00244048"/>
    <w:rsid w:val="00244661"/>
    <w:rsid w:val="00244879"/>
    <w:rsid w:val="00245744"/>
    <w:rsid w:val="0024584F"/>
    <w:rsid w:val="00246AAD"/>
    <w:rsid w:val="0024718B"/>
    <w:rsid w:val="002473DD"/>
    <w:rsid w:val="00247423"/>
    <w:rsid w:val="00250790"/>
    <w:rsid w:val="00251764"/>
    <w:rsid w:val="00251CB2"/>
    <w:rsid w:val="00252E13"/>
    <w:rsid w:val="0025486A"/>
    <w:rsid w:val="00254985"/>
    <w:rsid w:val="00254AB8"/>
    <w:rsid w:val="00254B27"/>
    <w:rsid w:val="00255339"/>
    <w:rsid w:val="002555ED"/>
    <w:rsid w:val="00255702"/>
    <w:rsid w:val="00255CC9"/>
    <w:rsid w:val="00256527"/>
    <w:rsid w:val="00257443"/>
    <w:rsid w:val="00257D0B"/>
    <w:rsid w:val="00257E1F"/>
    <w:rsid w:val="00257E7D"/>
    <w:rsid w:val="00257EB1"/>
    <w:rsid w:val="002607C5"/>
    <w:rsid w:val="00261F55"/>
    <w:rsid w:val="002629C2"/>
    <w:rsid w:val="002634D9"/>
    <w:rsid w:val="002635AC"/>
    <w:rsid w:val="00263AD8"/>
    <w:rsid w:val="002643C6"/>
    <w:rsid w:val="00264E77"/>
    <w:rsid w:val="00265614"/>
    <w:rsid w:val="00266FE1"/>
    <w:rsid w:val="00267232"/>
    <w:rsid w:val="002675B5"/>
    <w:rsid w:val="00267D2F"/>
    <w:rsid w:val="0027033E"/>
    <w:rsid w:val="00272C81"/>
    <w:rsid w:val="00273485"/>
    <w:rsid w:val="002741BF"/>
    <w:rsid w:val="0027502F"/>
    <w:rsid w:val="00275051"/>
    <w:rsid w:val="00275390"/>
    <w:rsid w:val="00275431"/>
    <w:rsid w:val="002754CD"/>
    <w:rsid w:val="00275B03"/>
    <w:rsid w:val="002763D8"/>
    <w:rsid w:val="00276988"/>
    <w:rsid w:val="00277A65"/>
    <w:rsid w:val="0028060F"/>
    <w:rsid w:val="00280F7C"/>
    <w:rsid w:val="002829B0"/>
    <w:rsid w:val="00283EE6"/>
    <w:rsid w:val="002854BC"/>
    <w:rsid w:val="00285591"/>
    <w:rsid w:val="00285D26"/>
    <w:rsid w:val="00286A84"/>
    <w:rsid w:val="002874E5"/>
    <w:rsid w:val="002878D1"/>
    <w:rsid w:val="00287E6A"/>
    <w:rsid w:val="00287F53"/>
    <w:rsid w:val="00287F74"/>
    <w:rsid w:val="00291322"/>
    <w:rsid w:val="0029170F"/>
    <w:rsid w:val="00291A0A"/>
    <w:rsid w:val="00292184"/>
    <w:rsid w:val="00292710"/>
    <w:rsid w:val="0029444C"/>
    <w:rsid w:val="00294D63"/>
    <w:rsid w:val="002957FB"/>
    <w:rsid w:val="00296027"/>
    <w:rsid w:val="002973B6"/>
    <w:rsid w:val="002A13C8"/>
    <w:rsid w:val="002A1546"/>
    <w:rsid w:val="002A28D2"/>
    <w:rsid w:val="002A456F"/>
    <w:rsid w:val="002A4719"/>
    <w:rsid w:val="002A47D1"/>
    <w:rsid w:val="002A4812"/>
    <w:rsid w:val="002A4927"/>
    <w:rsid w:val="002A5377"/>
    <w:rsid w:val="002A5F7D"/>
    <w:rsid w:val="002A7B33"/>
    <w:rsid w:val="002B07D2"/>
    <w:rsid w:val="002B162C"/>
    <w:rsid w:val="002B28C0"/>
    <w:rsid w:val="002B5718"/>
    <w:rsid w:val="002B6B23"/>
    <w:rsid w:val="002B73F9"/>
    <w:rsid w:val="002B76B1"/>
    <w:rsid w:val="002B796D"/>
    <w:rsid w:val="002B7B28"/>
    <w:rsid w:val="002C0644"/>
    <w:rsid w:val="002C0B8C"/>
    <w:rsid w:val="002C0D1F"/>
    <w:rsid w:val="002C1AE4"/>
    <w:rsid w:val="002C1C0A"/>
    <w:rsid w:val="002C223A"/>
    <w:rsid w:val="002C2244"/>
    <w:rsid w:val="002C2A12"/>
    <w:rsid w:val="002C2EA0"/>
    <w:rsid w:val="002C2F0B"/>
    <w:rsid w:val="002C3B03"/>
    <w:rsid w:val="002C4011"/>
    <w:rsid w:val="002C4D07"/>
    <w:rsid w:val="002C50CE"/>
    <w:rsid w:val="002C5872"/>
    <w:rsid w:val="002C5B7F"/>
    <w:rsid w:val="002C79B2"/>
    <w:rsid w:val="002C7FAA"/>
    <w:rsid w:val="002D0196"/>
    <w:rsid w:val="002D05C9"/>
    <w:rsid w:val="002D1BC3"/>
    <w:rsid w:val="002D202E"/>
    <w:rsid w:val="002D35E0"/>
    <w:rsid w:val="002D5862"/>
    <w:rsid w:val="002D5F04"/>
    <w:rsid w:val="002D5F80"/>
    <w:rsid w:val="002D682D"/>
    <w:rsid w:val="002D6B93"/>
    <w:rsid w:val="002D6F15"/>
    <w:rsid w:val="002D711D"/>
    <w:rsid w:val="002D738B"/>
    <w:rsid w:val="002E011E"/>
    <w:rsid w:val="002E014C"/>
    <w:rsid w:val="002E0D1C"/>
    <w:rsid w:val="002E0E37"/>
    <w:rsid w:val="002E0FF6"/>
    <w:rsid w:val="002E11F6"/>
    <w:rsid w:val="002E255F"/>
    <w:rsid w:val="002E34CF"/>
    <w:rsid w:val="002E3EB5"/>
    <w:rsid w:val="002E3FC3"/>
    <w:rsid w:val="002E45F5"/>
    <w:rsid w:val="002E55E4"/>
    <w:rsid w:val="002E57EA"/>
    <w:rsid w:val="002E67B5"/>
    <w:rsid w:val="002E7387"/>
    <w:rsid w:val="002E7DEE"/>
    <w:rsid w:val="002E7F1F"/>
    <w:rsid w:val="002F161E"/>
    <w:rsid w:val="002F1756"/>
    <w:rsid w:val="002F2F66"/>
    <w:rsid w:val="002F50AD"/>
    <w:rsid w:val="002F5408"/>
    <w:rsid w:val="002F58B8"/>
    <w:rsid w:val="002F7BFC"/>
    <w:rsid w:val="0030018B"/>
    <w:rsid w:val="00300B1F"/>
    <w:rsid w:val="00300CBE"/>
    <w:rsid w:val="00301B15"/>
    <w:rsid w:val="00301C63"/>
    <w:rsid w:val="00301FFB"/>
    <w:rsid w:val="00302840"/>
    <w:rsid w:val="00302A84"/>
    <w:rsid w:val="003037A9"/>
    <w:rsid w:val="00303C72"/>
    <w:rsid w:val="0030436C"/>
    <w:rsid w:val="0030474E"/>
    <w:rsid w:val="003069D3"/>
    <w:rsid w:val="0030728C"/>
    <w:rsid w:val="00307C3A"/>
    <w:rsid w:val="00310006"/>
    <w:rsid w:val="0031033E"/>
    <w:rsid w:val="00311F8D"/>
    <w:rsid w:val="00312428"/>
    <w:rsid w:val="00312887"/>
    <w:rsid w:val="00316A5E"/>
    <w:rsid w:val="00316B0A"/>
    <w:rsid w:val="00316B0B"/>
    <w:rsid w:val="00317FD3"/>
    <w:rsid w:val="00321020"/>
    <w:rsid w:val="0032108C"/>
    <w:rsid w:val="0032160B"/>
    <w:rsid w:val="00321760"/>
    <w:rsid w:val="00323BDE"/>
    <w:rsid w:val="00323CBC"/>
    <w:rsid w:val="00323DD4"/>
    <w:rsid w:val="00323F66"/>
    <w:rsid w:val="0032421F"/>
    <w:rsid w:val="00324735"/>
    <w:rsid w:val="003249C9"/>
    <w:rsid w:val="00325271"/>
    <w:rsid w:val="003252A0"/>
    <w:rsid w:val="00326269"/>
    <w:rsid w:val="00326A8C"/>
    <w:rsid w:val="00327C0A"/>
    <w:rsid w:val="00330654"/>
    <w:rsid w:val="003309B8"/>
    <w:rsid w:val="003309ED"/>
    <w:rsid w:val="00330D6C"/>
    <w:rsid w:val="003311F9"/>
    <w:rsid w:val="00331CD4"/>
    <w:rsid w:val="00332C23"/>
    <w:rsid w:val="00332DA4"/>
    <w:rsid w:val="00332EF4"/>
    <w:rsid w:val="003338E4"/>
    <w:rsid w:val="00333E89"/>
    <w:rsid w:val="00333F92"/>
    <w:rsid w:val="0033412F"/>
    <w:rsid w:val="00334AD4"/>
    <w:rsid w:val="003351ED"/>
    <w:rsid w:val="00335740"/>
    <w:rsid w:val="0033593D"/>
    <w:rsid w:val="00340B5F"/>
    <w:rsid w:val="00341914"/>
    <w:rsid w:val="00341A08"/>
    <w:rsid w:val="00341D8D"/>
    <w:rsid w:val="00342E2D"/>
    <w:rsid w:val="00343C39"/>
    <w:rsid w:val="003450C1"/>
    <w:rsid w:val="003456BC"/>
    <w:rsid w:val="003468A8"/>
    <w:rsid w:val="00347704"/>
    <w:rsid w:val="003512F1"/>
    <w:rsid w:val="0035145D"/>
    <w:rsid w:val="003516A4"/>
    <w:rsid w:val="00351C58"/>
    <w:rsid w:val="00351DBC"/>
    <w:rsid w:val="003530BF"/>
    <w:rsid w:val="0035339D"/>
    <w:rsid w:val="003541A3"/>
    <w:rsid w:val="0035430B"/>
    <w:rsid w:val="0035470D"/>
    <w:rsid w:val="00354C2A"/>
    <w:rsid w:val="00354E6C"/>
    <w:rsid w:val="00355A63"/>
    <w:rsid w:val="00356A35"/>
    <w:rsid w:val="003604F4"/>
    <w:rsid w:val="00361420"/>
    <w:rsid w:val="003629DB"/>
    <w:rsid w:val="0036366B"/>
    <w:rsid w:val="00363C64"/>
    <w:rsid w:val="003640BF"/>
    <w:rsid w:val="00364B52"/>
    <w:rsid w:val="00364CF4"/>
    <w:rsid w:val="00365D35"/>
    <w:rsid w:val="00365FB7"/>
    <w:rsid w:val="003677B5"/>
    <w:rsid w:val="00370011"/>
    <w:rsid w:val="00371E4C"/>
    <w:rsid w:val="00371F46"/>
    <w:rsid w:val="00371F56"/>
    <w:rsid w:val="003725A4"/>
    <w:rsid w:val="003726B1"/>
    <w:rsid w:val="003728DC"/>
    <w:rsid w:val="0037385C"/>
    <w:rsid w:val="003738E1"/>
    <w:rsid w:val="00374457"/>
    <w:rsid w:val="00374E8E"/>
    <w:rsid w:val="00375012"/>
    <w:rsid w:val="00375356"/>
    <w:rsid w:val="00375645"/>
    <w:rsid w:val="003764A1"/>
    <w:rsid w:val="00376555"/>
    <w:rsid w:val="003766EC"/>
    <w:rsid w:val="00377AD4"/>
    <w:rsid w:val="00377E80"/>
    <w:rsid w:val="00380096"/>
    <w:rsid w:val="003805AB"/>
    <w:rsid w:val="00380BA3"/>
    <w:rsid w:val="00381061"/>
    <w:rsid w:val="00381300"/>
    <w:rsid w:val="00381625"/>
    <w:rsid w:val="003832D7"/>
    <w:rsid w:val="00383326"/>
    <w:rsid w:val="00384BC4"/>
    <w:rsid w:val="00385024"/>
    <w:rsid w:val="003859DC"/>
    <w:rsid w:val="00385A7A"/>
    <w:rsid w:val="00386D30"/>
    <w:rsid w:val="00386E1B"/>
    <w:rsid w:val="0039124A"/>
    <w:rsid w:val="003918CF"/>
    <w:rsid w:val="00391EA1"/>
    <w:rsid w:val="003927C7"/>
    <w:rsid w:val="00392CD5"/>
    <w:rsid w:val="00394D09"/>
    <w:rsid w:val="00394F1C"/>
    <w:rsid w:val="003950C3"/>
    <w:rsid w:val="0039570C"/>
    <w:rsid w:val="00395D57"/>
    <w:rsid w:val="003974A0"/>
    <w:rsid w:val="003A0A75"/>
    <w:rsid w:val="003A0C21"/>
    <w:rsid w:val="003A0C2B"/>
    <w:rsid w:val="003A3134"/>
    <w:rsid w:val="003A3242"/>
    <w:rsid w:val="003A336D"/>
    <w:rsid w:val="003A378B"/>
    <w:rsid w:val="003A55E2"/>
    <w:rsid w:val="003A5AC2"/>
    <w:rsid w:val="003A6656"/>
    <w:rsid w:val="003B1838"/>
    <w:rsid w:val="003B1BD0"/>
    <w:rsid w:val="003B21C0"/>
    <w:rsid w:val="003B3303"/>
    <w:rsid w:val="003B33C9"/>
    <w:rsid w:val="003B39C0"/>
    <w:rsid w:val="003B3ADC"/>
    <w:rsid w:val="003B45C5"/>
    <w:rsid w:val="003B4B33"/>
    <w:rsid w:val="003B60E2"/>
    <w:rsid w:val="003B7314"/>
    <w:rsid w:val="003C07BF"/>
    <w:rsid w:val="003C10FB"/>
    <w:rsid w:val="003C1C02"/>
    <w:rsid w:val="003C248C"/>
    <w:rsid w:val="003C24DC"/>
    <w:rsid w:val="003C2FB1"/>
    <w:rsid w:val="003C33D4"/>
    <w:rsid w:val="003C38FD"/>
    <w:rsid w:val="003C4928"/>
    <w:rsid w:val="003C5334"/>
    <w:rsid w:val="003C5BB6"/>
    <w:rsid w:val="003C66AA"/>
    <w:rsid w:val="003C70CB"/>
    <w:rsid w:val="003D07F0"/>
    <w:rsid w:val="003D1860"/>
    <w:rsid w:val="003D1E59"/>
    <w:rsid w:val="003D2018"/>
    <w:rsid w:val="003D2052"/>
    <w:rsid w:val="003D2302"/>
    <w:rsid w:val="003D26D7"/>
    <w:rsid w:val="003D2CC7"/>
    <w:rsid w:val="003D4193"/>
    <w:rsid w:val="003D4FA4"/>
    <w:rsid w:val="003D5BC9"/>
    <w:rsid w:val="003D6104"/>
    <w:rsid w:val="003D64CC"/>
    <w:rsid w:val="003D7667"/>
    <w:rsid w:val="003D795A"/>
    <w:rsid w:val="003E0069"/>
    <w:rsid w:val="003E02F2"/>
    <w:rsid w:val="003E0A42"/>
    <w:rsid w:val="003E200F"/>
    <w:rsid w:val="003E2F40"/>
    <w:rsid w:val="003E4E02"/>
    <w:rsid w:val="003E5B2E"/>
    <w:rsid w:val="003F005F"/>
    <w:rsid w:val="003F037F"/>
    <w:rsid w:val="003F083D"/>
    <w:rsid w:val="003F17FC"/>
    <w:rsid w:val="003F23DD"/>
    <w:rsid w:val="003F4160"/>
    <w:rsid w:val="003F4C21"/>
    <w:rsid w:val="003F51CA"/>
    <w:rsid w:val="003F57C2"/>
    <w:rsid w:val="003F5CDF"/>
    <w:rsid w:val="003F5E75"/>
    <w:rsid w:val="003F75FC"/>
    <w:rsid w:val="003F76E3"/>
    <w:rsid w:val="003F7EDB"/>
    <w:rsid w:val="00401550"/>
    <w:rsid w:val="00401791"/>
    <w:rsid w:val="0040314E"/>
    <w:rsid w:val="00403A06"/>
    <w:rsid w:val="004040DF"/>
    <w:rsid w:val="0040511C"/>
    <w:rsid w:val="00405331"/>
    <w:rsid w:val="004056E7"/>
    <w:rsid w:val="004057B2"/>
    <w:rsid w:val="00406FCC"/>
    <w:rsid w:val="004072BA"/>
    <w:rsid w:val="0041008D"/>
    <w:rsid w:val="004104B9"/>
    <w:rsid w:val="00410A85"/>
    <w:rsid w:val="00410D28"/>
    <w:rsid w:val="004114E6"/>
    <w:rsid w:val="004115F4"/>
    <w:rsid w:val="00411680"/>
    <w:rsid w:val="00411B12"/>
    <w:rsid w:val="00411C41"/>
    <w:rsid w:val="00411C76"/>
    <w:rsid w:val="004121CF"/>
    <w:rsid w:val="004130A8"/>
    <w:rsid w:val="00413B8D"/>
    <w:rsid w:val="00414048"/>
    <w:rsid w:val="00414385"/>
    <w:rsid w:val="004152DB"/>
    <w:rsid w:val="00417332"/>
    <w:rsid w:val="00421702"/>
    <w:rsid w:val="00421B59"/>
    <w:rsid w:val="004228BD"/>
    <w:rsid w:val="004228DF"/>
    <w:rsid w:val="00422FF3"/>
    <w:rsid w:val="004267A2"/>
    <w:rsid w:val="00426E1A"/>
    <w:rsid w:val="004271AB"/>
    <w:rsid w:val="00427CAC"/>
    <w:rsid w:val="00430F04"/>
    <w:rsid w:val="00432283"/>
    <w:rsid w:val="00433352"/>
    <w:rsid w:val="00433D1A"/>
    <w:rsid w:val="00433DFB"/>
    <w:rsid w:val="00435794"/>
    <w:rsid w:val="00436689"/>
    <w:rsid w:val="0043686E"/>
    <w:rsid w:val="004371D1"/>
    <w:rsid w:val="004425F9"/>
    <w:rsid w:val="004429C9"/>
    <w:rsid w:val="00442E6A"/>
    <w:rsid w:val="004432F4"/>
    <w:rsid w:val="00444D9D"/>
    <w:rsid w:val="00445EC7"/>
    <w:rsid w:val="00450499"/>
    <w:rsid w:val="00451EDB"/>
    <w:rsid w:val="00451FE3"/>
    <w:rsid w:val="004524DF"/>
    <w:rsid w:val="00452502"/>
    <w:rsid w:val="004531C8"/>
    <w:rsid w:val="00453753"/>
    <w:rsid w:val="00453C83"/>
    <w:rsid w:val="00454299"/>
    <w:rsid w:val="0045479A"/>
    <w:rsid w:val="00454CDA"/>
    <w:rsid w:val="00455529"/>
    <w:rsid w:val="0045650E"/>
    <w:rsid w:val="00457AA5"/>
    <w:rsid w:val="004602BA"/>
    <w:rsid w:val="0046163D"/>
    <w:rsid w:val="004619B3"/>
    <w:rsid w:val="00461E3A"/>
    <w:rsid w:val="004621F4"/>
    <w:rsid w:val="0046313D"/>
    <w:rsid w:val="00463A76"/>
    <w:rsid w:val="00463FC3"/>
    <w:rsid w:val="00463FCE"/>
    <w:rsid w:val="004642D6"/>
    <w:rsid w:val="00464A3E"/>
    <w:rsid w:val="004651D1"/>
    <w:rsid w:val="0046526D"/>
    <w:rsid w:val="00465535"/>
    <w:rsid w:val="00466468"/>
    <w:rsid w:val="00466D5E"/>
    <w:rsid w:val="00467BEC"/>
    <w:rsid w:val="0047061A"/>
    <w:rsid w:val="00471C1A"/>
    <w:rsid w:val="00471DDB"/>
    <w:rsid w:val="0047212D"/>
    <w:rsid w:val="00472B76"/>
    <w:rsid w:val="00472C58"/>
    <w:rsid w:val="00473F86"/>
    <w:rsid w:val="00474163"/>
    <w:rsid w:val="004741EB"/>
    <w:rsid w:val="00474C9D"/>
    <w:rsid w:val="00474E30"/>
    <w:rsid w:val="00474E9B"/>
    <w:rsid w:val="00474FDC"/>
    <w:rsid w:val="00474FEE"/>
    <w:rsid w:val="004752E5"/>
    <w:rsid w:val="0047640A"/>
    <w:rsid w:val="004804B3"/>
    <w:rsid w:val="0048062D"/>
    <w:rsid w:val="00480694"/>
    <w:rsid w:val="00481106"/>
    <w:rsid w:val="00483ED3"/>
    <w:rsid w:val="00484CB4"/>
    <w:rsid w:val="00485567"/>
    <w:rsid w:val="004862B1"/>
    <w:rsid w:val="004908FC"/>
    <w:rsid w:val="00491461"/>
    <w:rsid w:val="00492646"/>
    <w:rsid w:val="0049279B"/>
    <w:rsid w:val="0049315E"/>
    <w:rsid w:val="0049356C"/>
    <w:rsid w:val="004936EF"/>
    <w:rsid w:val="00494504"/>
    <w:rsid w:val="00494737"/>
    <w:rsid w:val="00494A75"/>
    <w:rsid w:val="0049516B"/>
    <w:rsid w:val="00495C31"/>
    <w:rsid w:val="00496109"/>
    <w:rsid w:val="00496C10"/>
    <w:rsid w:val="00497485"/>
    <w:rsid w:val="00497755"/>
    <w:rsid w:val="00497FE6"/>
    <w:rsid w:val="004A13EF"/>
    <w:rsid w:val="004A1658"/>
    <w:rsid w:val="004A184F"/>
    <w:rsid w:val="004A24EC"/>
    <w:rsid w:val="004A3291"/>
    <w:rsid w:val="004A3BDD"/>
    <w:rsid w:val="004A3E3E"/>
    <w:rsid w:val="004A3F5E"/>
    <w:rsid w:val="004A4B64"/>
    <w:rsid w:val="004A518A"/>
    <w:rsid w:val="004A5801"/>
    <w:rsid w:val="004A6713"/>
    <w:rsid w:val="004A777B"/>
    <w:rsid w:val="004B04A6"/>
    <w:rsid w:val="004B0752"/>
    <w:rsid w:val="004B2D18"/>
    <w:rsid w:val="004B38E3"/>
    <w:rsid w:val="004B3B03"/>
    <w:rsid w:val="004B3DDA"/>
    <w:rsid w:val="004B4277"/>
    <w:rsid w:val="004B4A45"/>
    <w:rsid w:val="004B589C"/>
    <w:rsid w:val="004B5FEB"/>
    <w:rsid w:val="004B7FB4"/>
    <w:rsid w:val="004C022C"/>
    <w:rsid w:val="004C138D"/>
    <w:rsid w:val="004C37CB"/>
    <w:rsid w:val="004C3FEC"/>
    <w:rsid w:val="004C4738"/>
    <w:rsid w:val="004C4E86"/>
    <w:rsid w:val="004C5720"/>
    <w:rsid w:val="004C5E0B"/>
    <w:rsid w:val="004C6A5D"/>
    <w:rsid w:val="004C6DBD"/>
    <w:rsid w:val="004C71B4"/>
    <w:rsid w:val="004D0065"/>
    <w:rsid w:val="004D04D2"/>
    <w:rsid w:val="004D12AF"/>
    <w:rsid w:val="004D137F"/>
    <w:rsid w:val="004D1845"/>
    <w:rsid w:val="004D1A1F"/>
    <w:rsid w:val="004D20B9"/>
    <w:rsid w:val="004D2EE1"/>
    <w:rsid w:val="004D3993"/>
    <w:rsid w:val="004D3E31"/>
    <w:rsid w:val="004D4B45"/>
    <w:rsid w:val="004D5231"/>
    <w:rsid w:val="004D5AAC"/>
    <w:rsid w:val="004E1109"/>
    <w:rsid w:val="004E1416"/>
    <w:rsid w:val="004E196D"/>
    <w:rsid w:val="004E2034"/>
    <w:rsid w:val="004E37F2"/>
    <w:rsid w:val="004E4568"/>
    <w:rsid w:val="004E6051"/>
    <w:rsid w:val="004E64C7"/>
    <w:rsid w:val="004E67E9"/>
    <w:rsid w:val="004E695B"/>
    <w:rsid w:val="004E74FD"/>
    <w:rsid w:val="004E795A"/>
    <w:rsid w:val="004F02B0"/>
    <w:rsid w:val="004F03F7"/>
    <w:rsid w:val="004F0B42"/>
    <w:rsid w:val="004F2B9B"/>
    <w:rsid w:val="004F2C68"/>
    <w:rsid w:val="004F3651"/>
    <w:rsid w:val="004F4B6B"/>
    <w:rsid w:val="004F60F3"/>
    <w:rsid w:val="004F7583"/>
    <w:rsid w:val="004F7AB9"/>
    <w:rsid w:val="0050002E"/>
    <w:rsid w:val="00501C7D"/>
    <w:rsid w:val="00501E9B"/>
    <w:rsid w:val="0050250C"/>
    <w:rsid w:val="00502538"/>
    <w:rsid w:val="00502E92"/>
    <w:rsid w:val="0050331F"/>
    <w:rsid w:val="00504708"/>
    <w:rsid w:val="00504C27"/>
    <w:rsid w:val="00504DBC"/>
    <w:rsid w:val="005054A2"/>
    <w:rsid w:val="00507992"/>
    <w:rsid w:val="005106E1"/>
    <w:rsid w:val="005107B6"/>
    <w:rsid w:val="005109E0"/>
    <w:rsid w:val="0051196F"/>
    <w:rsid w:val="00511981"/>
    <w:rsid w:val="005122F9"/>
    <w:rsid w:val="00512BB1"/>
    <w:rsid w:val="00513B29"/>
    <w:rsid w:val="00513FA6"/>
    <w:rsid w:val="00514545"/>
    <w:rsid w:val="0051480B"/>
    <w:rsid w:val="00514E14"/>
    <w:rsid w:val="00515055"/>
    <w:rsid w:val="005150D8"/>
    <w:rsid w:val="0051604E"/>
    <w:rsid w:val="005167A6"/>
    <w:rsid w:val="005173BE"/>
    <w:rsid w:val="00517875"/>
    <w:rsid w:val="00520417"/>
    <w:rsid w:val="005204B4"/>
    <w:rsid w:val="0052057C"/>
    <w:rsid w:val="00521BBA"/>
    <w:rsid w:val="00521E7D"/>
    <w:rsid w:val="00522041"/>
    <w:rsid w:val="00523635"/>
    <w:rsid w:val="00523A26"/>
    <w:rsid w:val="0052407D"/>
    <w:rsid w:val="00524462"/>
    <w:rsid w:val="00524869"/>
    <w:rsid w:val="0052503E"/>
    <w:rsid w:val="0052552E"/>
    <w:rsid w:val="00525882"/>
    <w:rsid w:val="00525905"/>
    <w:rsid w:val="00525EDE"/>
    <w:rsid w:val="00526AAD"/>
    <w:rsid w:val="00527661"/>
    <w:rsid w:val="00527DFE"/>
    <w:rsid w:val="0053029A"/>
    <w:rsid w:val="00530474"/>
    <w:rsid w:val="0053047A"/>
    <w:rsid w:val="00530F23"/>
    <w:rsid w:val="00531F4F"/>
    <w:rsid w:val="00531F94"/>
    <w:rsid w:val="0053256C"/>
    <w:rsid w:val="005325C5"/>
    <w:rsid w:val="00532F19"/>
    <w:rsid w:val="00533BF7"/>
    <w:rsid w:val="00533D44"/>
    <w:rsid w:val="005345E0"/>
    <w:rsid w:val="0053527A"/>
    <w:rsid w:val="00535EE6"/>
    <w:rsid w:val="005361F5"/>
    <w:rsid w:val="00536F81"/>
    <w:rsid w:val="0053784F"/>
    <w:rsid w:val="0054005B"/>
    <w:rsid w:val="0054083E"/>
    <w:rsid w:val="0054187B"/>
    <w:rsid w:val="00541CF1"/>
    <w:rsid w:val="00542561"/>
    <w:rsid w:val="005430D7"/>
    <w:rsid w:val="00543818"/>
    <w:rsid w:val="00543C18"/>
    <w:rsid w:val="00544BE5"/>
    <w:rsid w:val="0054599C"/>
    <w:rsid w:val="00546744"/>
    <w:rsid w:val="00546ADF"/>
    <w:rsid w:val="00546C5D"/>
    <w:rsid w:val="005477E6"/>
    <w:rsid w:val="00547D6D"/>
    <w:rsid w:val="00550EDC"/>
    <w:rsid w:val="00552297"/>
    <w:rsid w:val="005525CA"/>
    <w:rsid w:val="00552FA4"/>
    <w:rsid w:val="005560CF"/>
    <w:rsid w:val="005578E1"/>
    <w:rsid w:val="00557FC2"/>
    <w:rsid w:val="005605FA"/>
    <w:rsid w:val="005606DD"/>
    <w:rsid w:val="005608E7"/>
    <w:rsid w:val="00561C15"/>
    <w:rsid w:val="005621C9"/>
    <w:rsid w:val="0056438A"/>
    <w:rsid w:val="00564EBF"/>
    <w:rsid w:val="00565225"/>
    <w:rsid w:val="00567562"/>
    <w:rsid w:val="00570848"/>
    <w:rsid w:val="00570E72"/>
    <w:rsid w:val="005719B0"/>
    <w:rsid w:val="00571B31"/>
    <w:rsid w:val="00571BFA"/>
    <w:rsid w:val="0057291A"/>
    <w:rsid w:val="00573526"/>
    <w:rsid w:val="00573F0F"/>
    <w:rsid w:val="00574B77"/>
    <w:rsid w:val="00575A1E"/>
    <w:rsid w:val="00575FBD"/>
    <w:rsid w:val="00576393"/>
    <w:rsid w:val="0057667C"/>
    <w:rsid w:val="00576EB9"/>
    <w:rsid w:val="00577166"/>
    <w:rsid w:val="00580E68"/>
    <w:rsid w:val="005813E3"/>
    <w:rsid w:val="005820C8"/>
    <w:rsid w:val="005829F9"/>
    <w:rsid w:val="00582DDF"/>
    <w:rsid w:val="00583F72"/>
    <w:rsid w:val="00587492"/>
    <w:rsid w:val="005878A5"/>
    <w:rsid w:val="00587B0A"/>
    <w:rsid w:val="00590425"/>
    <w:rsid w:val="00592298"/>
    <w:rsid w:val="00592330"/>
    <w:rsid w:val="005923D9"/>
    <w:rsid w:val="00593229"/>
    <w:rsid w:val="00593868"/>
    <w:rsid w:val="00593E20"/>
    <w:rsid w:val="005950CB"/>
    <w:rsid w:val="00595313"/>
    <w:rsid w:val="00596654"/>
    <w:rsid w:val="005A07E5"/>
    <w:rsid w:val="005A171F"/>
    <w:rsid w:val="005A1B1B"/>
    <w:rsid w:val="005A1D73"/>
    <w:rsid w:val="005A2202"/>
    <w:rsid w:val="005A342E"/>
    <w:rsid w:val="005A36E0"/>
    <w:rsid w:val="005A4711"/>
    <w:rsid w:val="005A5CC0"/>
    <w:rsid w:val="005A7A1F"/>
    <w:rsid w:val="005B0867"/>
    <w:rsid w:val="005B2688"/>
    <w:rsid w:val="005B2974"/>
    <w:rsid w:val="005B3633"/>
    <w:rsid w:val="005B3977"/>
    <w:rsid w:val="005B4730"/>
    <w:rsid w:val="005B4914"/>
    <w:rsid w:val="005B55AB"/>
    <w:rsid w:val="005B56FA"/>
    <w:rsid w:val="005B66A1"/>
    <w:rsid w:val="005B6BF1"/>
    <w:rsid w:val="005B6BFD"/>
    <w:rsid w:val="005B72EB"/>
    <w:rsid w:val="005B7943"/>
    <w:rsid w:val="005C087D"/>
    <w:rsid w:val="005C1549"/>
    <w:rsid w:val="005C1AC6"/>
    <w:rsid w:val="005C20F7"/>
    <w:rsid w:val="005C2294"/>
    <w:rsid w:val="005C3D95"/>
    <w:rsid w:val="005C6185"/>
    <w:rsid w:val="005C6854"/>
    <w:rsid w:val="005D0FFC"/>
    <w:rsid w:val="005D1C96"/>
    <w:rsid w:val="005D1F87"/>
    <w:rsid w:val="005D1FAE"/>
    <w:rsid w:val="005D41D4"/>
    <w:rsid w:val="005D4531"/>
    <w:rsid w:val="005D460A"/>
    <w:rsid w:val="005D6F4A"/>
    <w:rsid w:val="005D7098"/>
    <w:rsid w:val="005D7E93"/>
    <w:rsid w:val="005E079B"/>
    <w:rsid w:val="005E08A4"/>
    <w:rsid w:val="005E1200"/>
    <w:rsid w:val="005E12BE"/>
    <w:rsid w:val="005E12E6"/>
    <w:rsid w:val="005E1FD9"/>
    <w:rsid w:val="005E21D1"/>
    <w:rsid w:val="005E25ED"/>
    <w:rsid w:val="005E2E3E"/>
    <w:rsid w:val="005E2F49"/>
    <w:rsid w:val="005E343E"/>
    <w:rsid w:val="005E44FB"/>
    <w:rsid w:val="005E4666"/>
    <w:rsid w:val="005E51E7"/>
    <w:rsid w:val="005E6B87"/>
    <w:rsid w:val="005E73FB"/>
    <w:rsid w:val="005E767A"/>
    <w:rsid w:val="005F02F0"/>
    <w:rsid w:val="005F1659"/>
    <w:rsid w:val="005F2134"/>
    <w:rsid w:val="005F2A99"/>
    <w:rsid w:val="005F2E9F"/>
    <w:rsid w:val="005F2F6A"/>
    <w:rsid w:val="005F30E6"/>
    <w:rsid w:val="005F4897"/>
    <w:rsid w:val="005F5B4D"/>
    <w:rsid w:val="005F5E85"/>
    <w:rsid w:val="005F68A4"/>
    <w:rsid w:val="005F6EA8"/>
    <w:rsid w:val="005F7268"/>
    <w:rsid w:val="005F74A8"/>
    <w:rsid w:val="006009E2"/>
    <w:rsid w:val="006011E0"/>
    <w:rsid w:val="0060200F"/>
    <w:rsid w:val="00602396"/>
    <w:rsid w:val="006026A4"/>
    <w:rsid w:val="00602DA5"/>
    <w:rsid w:val="0060350E"/>
    <w:rsid w:val="006036E5"/>
    <w:rsid w:val="00603F19"/>
    <w:rsid w:val="006040B7"/>
    <w:rsid w:val="006041F0"/>
    <w:rsid w:val="00604B68"/>
    <w:rsid w:val="00605CBE"/>
    <w:rsid w:val="006063AA"/>
    <w:rsid w:val="00607765"/>
    <w:rsid w:val="0061058E"/>
    <w:rsid w:val="00611066"/>
    <w:rsid w:val="0061272D"/>
    <w:rsid w:val="00612765"/>
    <w:rsid w:val="006130A3"/>
    <w:rsid w:val="00614071"/>
    <w:rsid w:val="00614331"/>
    <w:rsid w:val="0061466B"/>
    <w:rsid w:val="0061483A"/>
    <w:rsid w:val="00614993"/>
    <w:rsid w:val="006164A9"/>
    <w:rsid w:val="00616573"/>
    <w:rsid w:val="00617E88"/>
    <w:rsid w:val="006211DE"/>
    <w:rsid w:val="006219AB"/>
    <w:rsid w:val="00621DF8"/>
    <w:rsid w:val="0062277B"/>
    <w:rsid w:val="00622F57"/>
    <w:rsid w:val="006234BF"/>
    <w:rsid w:val="00624BA7"/>
    <w:rsid w:val="00624F2A"/>
    <w:rsid w:val="00625911"/>
    <w:rsid w:val="0062668F"/>
    <w:rsid w:val="006271C1"/>
    <w:rsid w:val="0063003E"/>
    <w:rsid w:val="006314DD"/>
    <w:rsid w:val="00631C4F"/>
    <w:rsid w:val="00632338"/>
    <w:rsid w:val="006325BA"/>
    <w:rsid w:val="0063346C"/>
    <w:rsid w:val="00633F59"/>
    <w:rsid w:val="00634CF2"/>
    <w:rsid w:val="00635906"/>
    <w:rsid w:val="006362B8"/>
    <w:rsid w:val="006371BF"/>
    <w:rsid w:val="00640C68"/>
    <w:rsid w:val="00642051"/>
    <w:rsid w:val="00642445"/>
    <w:rsid w:val="00642810"/>
    <w:rsid w:val="00643150"/>
    <w:rsid w:val="00643257"/>
    <w:rsid w:val="0064329D"/>
    <w:rsid w:val="006450F9"/>
    <w:rsid w:val="00646811"/>
    <w:rsid w:val="006472EC"/>
    <w:rsid w:val="00647908"/>
    <w:rsid w:val="00650AD9"/>
    <w:rsid w:val="006517A4"/>
    <w:rsid w:val="00651AF6"/>
    <w:rsid w:val="00651BF3"/>
    <w:rsid w:val="00652003"/>
    <w:rsid w:val="00652405"/>
    <w:rsid w:val="00655310"/>
    <w:rsid w:val="00655BD7"/>
    <w:rsid w:val="00656C44"/>
    <w:rsid w:val="00657FA3"/>
    <w:rsid w:val="006607F9"/>
    <w:rsid w:val="006609D7"/>
    <w:rsid w:val="00660A60"/>
    <w:rsid w:val="00660B72"/>
    <w:rsid w:val="006615DE"/>
    <w:rsid w:val="00661CF7"/>
    <w:rsid w:val="0066200E"/>
    <w:rsid w:val="00662206"/>
    <w:rsid w:val="00662290"/>
    <w:rsid w:val="0066234B"/>
    <w:rsid w:val="00662D51"/>
    <w:rsid w:val="006631A3"/>
    <w:rsid w:val="0066376A"/>
    <w:rsid w:val="006644D0"/>
    <w:rsid w:val="00664BE1"/>
    <w:rsid w:val="00665D50"/>
    <w:rsid w:val="00666EE7"/>
    <w:rsid w:val="00667339"/>
    <w:rsid w:val="006677BE"/>
    <w:rsid w:val="00670564"/>
    <w:rsid w:val="006711EC"/>
    <w:rsid w:val="00671747"/>
    <w:rsid w:val="00672F92"/>
    <w:rsid w:val="006741AE"/>
    <w:rsid w:val="00674912"/>
    <w:rsid w:val="00674DD4"/>
    <w:rsid w:val="00674ED5"/>
    <w:rsid w:val="0067635B"/>
    <w:rsid w:val="00676D83"/>
    <w:rsid w:val="00677452"/>
    <w:rsid w:val="006805FB"/>
    <w:rsid w:val="00680E52"/>
    <w:rsid w:val="00681F76"/>
    <w:rsid w:val="00682148"/>
    <w:rsid w:val="00682B3F"/>
    <w:rsid w:val="00684754"/>
    <w:rsid w:val="00684E8A"/>
    <w:rsid w:val="00686468"/>
    <w:rsid w:val="00687054"/>
    <w:rsid w:val="00687834"/>
    <w:rsid w:val="00687C88"/>
    <w:rsid w:val="00690628"/>
    <w:rsid w:val="00691DDF"/>
    <w:rsid w:val="006920D0"/>
    <w:rsid w:val="00692C5F"/>
    <w:rsid w:val="00693649"/>
    <w:rsid w:val="00693939"/>
    <w:rsid w:val="00694B84"/>
    <w:rsid w:val="00694C3A"/>
    <w:rsid w:val="00695484"/>
    <w:rsid w:val="00695B0C"/>
    <w:rsid w:val="00695FA3"/>
    <w:rsid w:val="00697033"/>
    <w:rsid w:val="006A066A"/>
    <w:rsid w:val="006A1607"/>
    <w:rsid w:val="006A1C3F"/>
    <w:rsid w:val="006A1DAE"/>
    <w:rsid w:val="006A20F8"/>
    <w:rsid w:val="006A2D5F"/>
    <w:rsid w:val="006A407D"/>
    <w:rsid w:val="006A440F"/>
    <w:rsid w:val="006A48EE"/>
    <w:rsid w:val="006A51CC"/>
    <w:rsid w:val="006A5CCA"/>
    <w:rsid w:val="006A6B1E"/>
    <w:rsid w:val="006A775B"/>
    <w:rsid w:val="006A78E2"/>
    <w:rsid w:val="006B0148"/>
    <w:rsid w:val="006B02A0"/>
    <w:rsid w:val="006B0C28"/>
    <w:rsid w:val="006B0E56"/>
    <w:rsid w:val="006B15A1"/>
    <w:rsid w:val="006B2296"/>
    <w:rsid w:val="006B35F4"/>
    <w:rsid w:val="006B40DC"/>
    <w:rsid w:val="006B525E"/>
    <w:rsid w:val="006B5598"/>
    <w:rsid w:val="006B5752"/>
    <w:rsid w:val="006B6585"/>
    <w:rsid w:val="006C0140"/>
    <w:rsid w:val="006C0149"/>
    <w:rsid w:val="006C01A6"/>
    <w:rsid w:val="006C0879"/>
    <w:rsid w:val="006C1323"/>
    <w:rsid w:val="006C1DF9"/>
    <w:rsid w:val="006C1E40"/>
    <w:rsid w:val="006C1FF4"/>
    <w:rsid w:val="006C220B"/>
    <w:rsid w:val="006C2767"/>
    <w:rsid w:val="006C28A9"/>
    <w:rsid w:val="006C29BE"/>
    <w:rsid w:val="006C2F8F"/>
    <w:rsid w:val="006C3E10"/>
    <w:rsid w:val="006C3F14"/>
    <w:rsid w:val="006C42B1"/>
    <w:rsid w:val="006C47EC"/>
    <w:rsid w:val="006C615A"/>
    <w:rsid w:val="006C6528"/>
    <w:rsid w:val="006C6E0D"/>
    <w:rsid w:val="006D0698"/>
    <w:rsid w:val="006D2BA1"/>
    <w:rsid w:val="006D329E"/>
    <w:rsid w:val="006D3D8A"/>
    <w:rsid w:val="006D3DAA"/>
    <w:rsid w:val="006D4600"/>
    <w:rsid w:val="006D52D3"/>
    <w:rsid w:val="006D5907"/>
    <w:rsid w:val="006D5FF6"/>
    <w:rsid w:val="006D6DA0"/>
    <w:rsid w:val="006D7BB0"/>
    <w:rsid w:val="006E0A18"/>
    <w:rsid w:val="006E0E0E"/>
    <w:rsid w:val="006E0EE7"/>
    <w:rsid w:val="006E1125"/>
    <w:rsid w:val="006E1400"/>
    <w:rsid w:val="006E1C00"/>
    <w:rsid w:val="006E2C6B"/>
    <w:rsid w:val="006E305A"/>
    <w:rsid w:val="006E34AD"/>
    <w:rsid w:val="006E36A4"/>
    <w:rsid w:val="006E3A99"/>
    <w:rsid w:val="006E40DF"/>
    <w:rsid w:val="006E4F3B"/>
    <w:rsid w:val="006E4F4F"/>
    <w:rsid w:val="006E7350"/>
    <w:rsid w:val="006F0E6D"/>
    <w:rsid w:val="006F1AD0"/>
    <w:rsid w:val="006F2550"/>
    <w:rsid w:val="006F2909"/>
    <w:rsid w:val="006F3012"/>
    <w:rsid w:val="006F39F5"/>
    <w:rsid w:val="006F4B56"/>
    <w:rsid w:val="006F4F6E"/>
    <w:rsid w:val="006F55FE"/>
    <w:rsid w:val="006F5929"/>
    <w:rsid w:val="006F613A"/>
    <w:rsid w:val="006F6223"/>
    <w:rsid w:val="006F647E"/>
    <w:rsid w:val="006F7F41"/>
    <w:rsid w:val="007009E4"/>
    <w:rsid w:val="007026F4"/>
    <w:rsid w:val="00703137"/>
    <w:rsid w:val="007031F3"/>
    <w:rsid w:val="007042B5"/>
    <w:rsid w:val="00704754"/>
    <w:rsid w:val="00704FFF"/>
    <w:rsid w:val="00705503"/>
    <w:rsid w:val="00705A80"/>
    <w:rsid w:val="007065CD"/>
    <w:rsid w:val="00706A2B"/>
    <w:rsid w:val="00706B59"/>
    <w:rsid w:val="007071A6"/>
    <w:rsid w:val="00707CC2"/>
    <w:rsid w:val="00710033"/>
    <w:rsid w:val="00710610"/>
    <w:rsid w:val="00711B5C"/>
    <w:rsid w:val="00712DE2"/>
    <w:rsid w:val="00712EBE"/>
    <w:rsid w:val="0071300E"/>
    <w:rsid w:val="007131EE"/>
    <w:rsid w:val="00713CE5"/>
    <w:rsid w:val="00713E57"/>
    <w:rsid w:val="00714714"/>
    <w:rsid w:val="00714B2F"/>
    <w:rsid w:val="0071597B"/>
    <w:rsid w:val="00715AEC"/>
    <w:rsid w:val="007200F8"/>
    <w:rsid w:val="00720349"/>
    <w:rsid w:val="007208C5"/>
    <w:rsid w:val="007227AE"/>
    <w:rsid w:val="007229B2"/>
    <w:rsid w:val="007246AC"/>
    <w:rsid w:val="007249A6"/>
    <w:rsid w:val="00724E49"/>
    <w:rsid w:val="007255AD"/>
    <w:rsid w:val="00725A24"/>
    <w:rsid w:val="00725A8B"/>
    <w:rsid w:val="00726565"/>
    <w:rsid w:val="007265E1"/>
    <w:rsid w:val="00726620"/>
    <w:rsid w:val="00726B26"/>
    <w:rsid w:val="00726D24"/>
    <w:rsid w:val="00727657"/>
    <w:rsid w:val="00727A56"/>
    <w:rsid w:val="00727BDD"/>
    <w:rsid w:val="00730427"/>
    <w:rsid w:val="007321B1"/>
    <w:rsid w:val="0073244E"/>
    <w:rsid w:val="007326F5"/>
    <w:rsid w:val="00732B63"/>
    <w:rsid w:val="0073317B"/>
    <w:rsid w:val="00733465"/>
    <w:rsid w:val="00733553"/>
    <w:rsid w:val="007350E1"/>
    <w:rsid w:val="007358C3"/>
    <w:rsid w:val="00735DAD"/>
    <w:rsid w:val="007363A3"/>
    <w:rsid w:val="00736DF7"/>
    <w:rsid w:val="00737DC1"/>
    <w:rsid w:val="00737E10"/>
    <w:rsid w:val="00741A16"/>
    <w:rsid w:val="007422CB"/>
    <w:rsid w:val="00742816"/>
    <w:rsid w:val="00742A02"/>
    <w:rsid w:val="007446F1"/>
    <w:rsid w:val="0074502B"/>
    <w:rsid w:val="00745CF4"/>
    <w:rsid w:val="00746555"/>
    <w:rsid w:val="00746FC5"/>
    <w:rsid w:val="00750333"/>
    <w:rsid w:val="00750474"/>
    <w:rsid w:val="00752271"/>
    <w:rsid w:val="00752B5A"/>
    <w:rsid w:val="00752F76"/>
    <w:rsid w:val="00753A6D"/>
    <w:rsid w:val="007551CC"/>
    <w:rsid w:val="0075524B"/>
    <w:rsid w:val="00755AA2"/>
    <w:rsid w:val="00756479"/>
    <w:rsid w:val="00756747"/>
    <w:rsid w:val="0076045B"/>
    <w:rsid w:val="007608A1"/>
    <w:rsid w:val="00760B9D"/>
    <w:rsid w:val="00761EDF"/>
    <w:rsid w:val="00762775"/>
    <w:rsid w:val="00763126"/>
    <w:rsid w:val="007631D2"/>
    <w:rsid w:val="00763E4F"/>
    <w:rsid w:val="00764699"/>
    <w:rsid w:val="00764A78"/>
    <w:rsid w:val="00764B3B"/>
    <w:rsid w:val="00764CC6"/>
    <w:rsid w:val="00766B84"/>
    <w:rsid w:val="007673DC"/>
    <w:rsid w:val="00767B7D"/>
    <w:rsid w:val="00770A66"/>
    <w:rsid w:val="007718DD"/>
    <w:rsid w:val="00773C10"/>
    <w:rsid w:val="00773C28"/>
    <w:rsid w:val="007744F1"/>
    <w:rsid w:val="00774CDA"/>
    <w:rsid w:val="0077578E"/>
    <w:rsid w:val="0077593D"/>
    <w:rsid w:val="00775A74"/>
    <w:rsid w:val="00776208"/>
    <w:rsid w:val="00776907"/>
    <w:rsid w:val="00776F60"/>
    <w:rsid w:val="00780039"/>
    <w:rsid w:val="007837EB"/>
    <w:rsid w:val="00784093"/>
    <w:rsid w:val="00784887"/>
    <w:rsid w:val="00784D2E"/>
    <w:rsid w:val="0078520B"/>
    <w:rsid w:val="0078725E"/>
    <w:rsid w:val="00790AE5"/>
    <w:rsid w:val="0079116C"/>
    <w:rsid w:val="007917AB"/>
    <w:rsid w:val="007918F8"/>
    <w:rsid w:val="00791910"/>
    <w:rsid w:val="00791AB4"/>
    <w:rsid w:val="00792002"/>
    <w:rsid w:val="0079258E"/>
    <w:rsid w:val="00792AAD"/>
    <w:rsid w:val="00792ED6"/>
    <w:rsid w:val="00794EBE"/>
    <w:rsid w:val="00796C80"/>
    <w:rsid w:val="00797DA0"/>
    <w:rsid w:val="00797F4F"/>
    <w:rsid w:val="007A013F"/>
    <w:rsid w:val="007A0F6C"/>
    <w:rsid w:val="007A3E58"/>
    <w:rsid w:val="007A45A2"/>
    <w:rsid w:val="007A4E50"/>
    <w:rsid w:val="007A548D"/>
    <w:rsid w:val="007A7354"/>
    <w:rsid w:val="007A7F2E"/>
    <w:rsid w:val="007B007A"/>
    <w:rsid w:val="007B00FD"/>
    <w:rsid w:val="007B088A"/>
    <w:rsid w:val="007B098F"/>
    <w:rsid w:val="007B22F6"/>
    <w:rsid w:val="007B267E"/>
    <w:rsid w:val="007B3FD8"/>
    <w:rsid w:val="007B402C"/>
    <w:rsid w:val="007B432D"/>
    <w:rsid w:val="007B4346"/>
    <w:rsid w:val="007B4948"/>
    <w:rsid w:val="007B4FA8"/>
    <w:rsid w:val="007B5296"/>
    <w:rsid w:val="007B52EA"/>
    <w:rsid w:val="007B65CC"/>
    <w:rsid w:val="007B6A42"/>
    <w:rsid w:val="007B6E48"/>
    <w:rsid w:val="007B74AD"/>
    <w:rsid w:val="007B7806"/>
    <w:rsid w:val="007B7819"/>
    <w:rsid w:val="007B7F75"/>
    <w:rsid w:val="007C04BC"/>
    <w:rsid w:val="007C0C78"/>
    <w:rsid w:val="007C0D84"/>
    <w:rsid w:val="007C0DD9"/>
    <w:rsid w:val="007C1F2B"/>
    <w:rsid w:val="007C2E67"/>
    <w:rsid w:val="007C2F7B"/>
    <w:rsid w:val="007C3936"/>
    <w:rsid w:val="007C5909"/>
    <w:rsid w:val="007C6254"/>
    <w:rsid w:val="007C68CB"/>
    <w:rsid w:val="007C7879"/>
    <w:rsid w:val="007D0784"/>
    <w:rsid w:val="007D07FC"/>
    <w:rsid w:val="007D0844"/>
    <w:rsid w:val="007D0E5B"/>
    <w:rsid w:val="007D0EA7"/>
    <w:rsid w:val="007D170C"/>
    <w:rsid w:val="007D1D25"/>
    <w:rsid w:val="007D1DC5"/>
    <w:rsid w:val="007D3627"/>
    <w:rsid w:val="007D3E2B"/>
    <w:rsid w:val="007D3E7F"/>
    <w:rsid w:val="007D6146"/>
    <w:rsid w:val="007D6C89"/>
    <w:rsid w:val="007D6D28"/>
    <w:rsid w:val="007D6EE8"/>
    <w:rsid w:val="007D7392"/>
    <w:rsid w:val="007D78A3"/>
    <w:rsid w:val="007E0EA3"/>
    <w:rsid w:val="007E1D27"/>
    <w:rsid w:val="007E227A"/>
    <w:rsid w:val="007E281E"/>
    <w:rsid w:val="007E2C7B"/>
    <w:rsid w:val="007E32B1"/>
    <w:rsid w:val="007E3998"/>
    <w:rsid w:val="007E4844"/>
    <w:rsid w:val="007E4CF9"/>
    <w:rsid w:val="007E532E"/>
    <w:rsid w:val="007E541F"/>
    <w:rsid w:val="007E7573"/>
    <w:rsid w:val="007F02B0"/>
    <w:rsid w:val="007F0FCB"/>
    <w:rsid w:val="007F17E2"/>
    <w:rsid w:val="007F36C6"/>
    <w:rsid w:val="007F418B"/>
    <w:rsid w:val="007F5682"/>
    <w:rsid w:val="007F5C21"/>
    <w:rsid w:val="007F5E33"/>
    <w:rsid w:val="007F6B26"/>
    <w:rsid w:val="007F7056"/>
    <w:rsid w:val="007F70E3"/>
    <w:rsid w:val="007F765D"/>
    <w:rsid w:val="007F7A49"/>
    <w:rsid w:val="0080086E"/>
    <w:rsid w:val="00800900"/>
    <w:rsid w:val="008009AE"/>
    <w:rsid w:val="00801C40"/>
    <w:rsid w:val="00801C60"/>
    <w:rsid w:val="0080230C"/>
    <w:rsid w:val="0080284D"/>
    <w:rsid w:val="00802C47"/>
    <w:rsid w:val="008041B9"/>
    <w:rsid w:val="00804856"/>
    <w:rsid w:val="00804F5E"/>
    <w:rsid w:val="00805293"/>
    <w:rsid w:val="0080612F"/>
    <w:rsid w:val="00807722"/>
    <w:rsid w:val="00810008"/>
    <w:rsid w:val="008110C1"/>
    <w:rsid w:val="0081293B"/>
    <w:rsid w:val="00812979"/>
    <w:rsid w:val="0081358F"/>
    <w:rsid w:val="0081369B"/>
    <w:rsid w:val="00813B90"/>
    <w:rsid w:val="00814C74"/>
    <w:rsid w:val="00814DC1"/>
    <w:rsid w:val="008153BF"/>
    <w:rsid w:val="00815902"/>
    <w:rsid w:val="00815928"/>
    <w:rsid w:val="008175EE"/>
    <w:rsid w:val="00817E6D"/>
    <w:rsid w:val="00820690"/>
    <w:rsid w:val="008217BC"/>
    <w:rsid w:val="00822CD4"/>
    <w:rsid w:val="00822D7A"/>
    <w:rsid w:val="00822F37"/>
    <w:rsid w:val="008230D2"/>
    <w:rsid w:val="0082335A"/>
    <w:rsid w:val="00823814"/>
    <w:rsid w:val="00823B33"/>
    <w:rsid w:val="008255F8"/>
    <w:rsid w:val="00826FFC"/>
    <w:rsid w:val="008302EC"/>
    <w:rsid w:val="00831CE5"/>
    <w:rsid w:val="00832DED"/>
    <w:rsid w:val="00833850"/>
    <w:rsid w:val="00833F4E"/>
    <w:rsid w:val="00834715"/>
    <w:rsid w:val="00834A44"/>
    <w:rsid w:val="00835113"/>
    <w:rsid w:val="008352A2"/>
    <w:rsid w:val="00835FD1"/>
    <w:rsid w:val="00836C69"/>
    <w:rsid w:val="00836F94"/>
    <w:rsid w:val="00837128"/>
    <w:rsid w:val="0083737F"/>
    <w:rsid w:val="00837991"/>
    <w:rsid w:val="00837F59"/>
    <w:rsid w:val="00840E20"/>
    <w:rsid w:val="008412BD"/>
    <w:rsid w:val="0084265A"/>
    <w:rsid w:val="008427D3"/>
    <w:rsid w:val="0084374F"/>
    <w:rsid w:val="00843C29"/>
    <w:rsid w:val="00844761"/>
    <w:rsid w:val="00845B1C"/>
    <w:rsid w:val="0084657E"/>
    <w:rsid w:val="00846600"/>
    <w:rsid w:val="00846C8C"/>
    <w:rsid w:val="008508DE"/>
    <w:rsid w:val="008513AA"/>
    <w:rsid w:val="00851550"/>
    <w:rsid w:val="0085237A"/>
    <w:rsid w:val="008531A9"/>
    <w:rsid w:val="008546CB"/>
    <w:rsid w:val="008548E8"/>
    <w:rsid w:val="00854CA6"/>
    <w:rsid w:val="00854D33"/>
    <w:rsid w:val="00854D40"/>
    <w:rsid w:val="00854D5E"/>
    <w:rsid w:val="00855EB3"/>
    <w:rsid w:val="00856EDD"/>
    <w:rsid w:val="008574E5"/>
    <w:rsid w:val="0086021F"/>
    <w:rsid w:val="008613B3"/>
    <w:rsid w:val="00862131"/>
    <w:rsid w:val="008625DE"/>
    <w:rsid w:val="008627D3"/>
    <w:rsid w:val="008628CB"/>
    <w:rsid w:val="008632D6"/>
    <w:rsid w:val="0086393D"/>
    <w:rsid w:val="00863C66"/>
    <w:rsid w:val="00864758"/>
    <w:rsid w:val="00865567"/>
    <w:rsid w:val="008657D5"/>
    <w:rsid w:val="00865D53"/>
    <w:rsid w:val="00865D5F"/>
    <w:rsid w:val="008660D4"/>
    <w:rsid w:val="0086620D"/>
    <w:rsid w:val="00866519"/>
    <w:rsid w:val="00867CFB"/>
    <w:rsid w:val="00867D27"/>
    <w:rsid w:val="008702BD"/>
    <w:rsid w:val="0087073D"/>
    <w:rsid w:val="00870998"/>
    <w:rsid w:val="00870A90"/>
    <w:rsid w:val="008713CE"/>
    <w:rsid w:val="0087161B"/>
    <w:rsid w:val="00871DFF"/>
    <w:rsid w:val="00871F54"/>
    <w:rsid w:val="00872727"/>
    <w:rsid w:val="00872FB4"/>
    <w:rsid w:val="00874254"/>
    <w:rsid w:val="008745E6"/>
    <w:rsid w:val="008749E7"/>
    <w:rsid w:val="00875C5A"/>
    <w:rsid w:val="00876C5B"/>
    <w:rsid w:val="00877214"/>
    <w:rsid w:val="00877A64"/>
    <w:rsid w:val="00880258"/>
    <w:rsid w:val="0088067E"/>
    <w:rsid w:val="00880FB9"/>
    <w:rsid w:val="008817D1"/>
    <w:rsid w:val="0088295D"/>
    <w:rsid w:val="008856A2"/>
    <w:rsid w:val="00885AAF"/>
    <w:rsid w:val="00885AF3"/>
    <w:rsid w:val="00885C8B"/>
    <w:rsid w:val="00885FD1"/>
    <w:rsid w:val="00886E69"/>
    <w:rsid w:val="00887380"/>
    <w:rsid w:val="00887B68"/>
    <w:rsid w:val="00890377"/>
    <w:rsid w:val="0089040A"/>
    <w:rsid w:val="00890A06"/>
    <w:rsid w:val="00890CBC"/>
    <w:rsid w:val="00891221"/>
    <w:rsid w:val="0089169C"/>
    <w:rsid w:val="00892127"/>
    <w:rsid w:val="008925E8"/>
    <w:rsid w:val="008937A4"/>
    <w:rsid w:val="00893AA7"/>
    <w:rsid w:val="00893FFA"/>
    <w:rsid w:val="008947BD"/>
    <w:rsid w:val="008949BB"/>
    <w:rsid w:val="00894AFE"/>
    <w:rsid w:val="00894E1F"/>
    <w:rsid w:val="008968A4"/>
    <w:rsid w:val="00897F2B"/>
    <w:rsid w:val="008A1095"/>
    <w:rsid w:val="008A1566"/>
    <w:rsid w:val="008A1C6F"/>
    <w:rsid w:val="008A2A2A"/>
    <w:rsid w:val="008A2BEF"/>
    <w:rsid w:val="008A31CA"/>
    <w:rsid w:val="008A3568"/>
    <w:rsid w:val="008A4436"/>
    <w:rsid w:val="008A4583"/>
    <w:rsid w:val="008A4C4A"/>
    <w:rsid w:val="008A4D9F"/>
    <w:rsid w:val="008A4EA0"/>
    <w:rsid w:val="008A583E"/>
    <w:rsid w:val="008A6649"/>
    <w:rsid w:val="008A66C3"/>
    <w:rsid w:val="008A6A02"/>
    <w:rsid w:val="008A7228"/>
    <w:rsid w:val="008A73B9"/>
    <w:rsid w:val="008B04AD"/>
    <w:rsid w:val="008B0A7D"/>
    <w:rsid w:val="008B1F0F"/>
    <w:rsid w:val="008B2897"/>
    <w:rsid w:val="008B3619"/>
    <w:rsid w:val="008B3BBB"/>
    <w:rsid w:val="008B5BAC"/>
    <w:rsid w:val="008B5DB1"/>
    <w:rsid w:val="008B65ED"/>
    <w:rsid w:val="008B6765"/>
    <w:rsid w:val="008B730E"/>
    <w:rsid w:val="008C054F"/>
    <w:rsid w:val="008C0B8D"/>
    <w:rsid w:val="008C1E1C"/>
    <w:rsid w:val="008C23BC"/>
    <w:rsid w:val="008C2933"/>
    <w:rsid w:val="008C33C7"/>
    <w:rsid w:val="008C4118"/>
    <w:rsid w:val="008C49A5"/>
    <w:rsid w:val="008C5C17"/>
    <w:rsid w:val="008C5F5A"/>
    <w:rsid w:val="008C601A"/>
    <w:rsid w:val="008C64D9"/>
    <w:rsid w:val="008C70AF"/>
    <w:rsid w:val="008C7B6B"/>
    <w:rsid w:val="008D02F2"/>
    <w:rsid w:val="008D05B0"/>
    <w:rsid w:val="008D095F"/>
    <w:rsid w:val="008D0C21"/>
    <w:rsid w:val="008D1487"/>
    <w:rsid w:val="008D16E9"/>
    <w:rsid w:val="008D222E"/>
    <w:rsid w:val="008D2741"/>
    <w:rsid w:val="008D43BC"/>
    <w:rsid w:val="008D47B1"/>
    <w:rsid w:val="008D509E"/>
    <w:rsid w:val="008D516A"/>
    <w:rsid w:val="008D5954"/>
    <w:rsid w:val="008D6987"/>
    <w:rsid w:val="008D7E40"/>
    <w:rsid w:val="008E0083"/>
    <w:rsid w:val="008E1CF8"/>
    <w:rsid w:val="008E2BF6"/>
    <w:rsid w:val="008E4BA9"/>
    <w:rsid w:val="008E55BD"/>
    <w:rsid w:val="008E5D71"/>
    <w:rsid w:val="008E63D2"/>
    <w:rsid w:val="008E6CB2"/>
    <w:rsid w:val="008E6ECA"/>
    <w:rsid w:val="008E7C06"/>
    <w:rsid w:val="008F1268"/>
    <w:rsid w:val="008F2297"/>
    <w:rsid w:val="008F337F"/>
    <w:rsid w:val="008F3ED1"/>
    <w:rsid w:val="008F4FDC"/>
    <w:rsid w:val="008F5157"/>
    <w:rsid w:val="008F6C7B"/>
    <w:rsid w:val="008F760A"/>
    <w:rsid w:val="009001D8"/>
    <w:rsid w:val="00903119"/>
    <w:rsid w:val="00903E91"/>
    <w:rsid w:val="0090411E"/>
    <w:rsid w:val="009054FE"/>
    <w:rsid w:val="00906917"/>
    <w:rsid w:val="00906BF4"/>
    <w:rsid w:val="00910ED3"/>
    <w:rsid w:val="009147F6"/>
    <w:rsid w:val="0091525B"/>
    <w:rsid w:val="0091585E"/>
    <w:rsid w:val="00915D0D"/>
    <w:rsid w:val="00916FC2"/>
    <w:rsid w:val="00921098"/>
    <w:rsid w:val="00921E2D"/>
    <w:rsid w:val="00922D7B"/>
    <w:rsid w:val="00922E69"/>
    <w:rsid w:val="009236AF"/>
    <w:rsid w:val="00924851"/>
    <w:rsid w:val="009256F6"/>
    <w:rsid w:val="00925AEA"/>
    <w:rsid w:val="00925B6C"/>
    <w:rsid w:val="00925C15"/>
    <w:rsid w:val="0092697A"/>
    <w:rsid w:val="00927CE9"/>
    <w:rsid w:val="00927DC8"/>
    <w:rsid w:val="009303F3"/>
    <w:rsid w:val="009304EE"/>
    <w:rsid w:val="00931499"/>
    <w:rsid w:val="00931A5D"/>
    <w:rsid w:val="00932514"/>
    <w:rsid w:val="00932840"/>
    <w:rsid w:val="00932E28"/>
    <w:rsid w:val="009348B8"/>
    <w:rsid w:val="00934EAB"/>
    <w:rsid w:val="00936C1E"/>
    <w:rsid w:val="00936E2F"/>
    <w:rsid w:val="00937607"/>
    <w:rsid w:val="009377AA"/>
    <w:rsid w:val="009401EF"/>
    <w:rsid w:val="009415B6"/>
    <w:rsid w:val="0094182E"/>
    <w:rsid w:val="0094197A"/>
    <w:rsid w:val="00942035"/>
    <w:rsid w:val="0094329A"/>
    <w:rsid w:val="00943402"/>
    <w:rsid w:val="0094385E"/>
    <w:rsid w:val="00943A6B"/>
    <w:rsid w:val="00943EE2"/>
    <w:rsid w:val="0094402D"/>
    <w:rsid w:val="00944BA6"/>
    <w:rsid w:val="00944C6D"/>
    <w:rsid w:val="009457DE"/>
    <w:rsid w:val="00945FF2"/>
    <w:rsid w:val="0094666C"/>
    <w:rsid w:val="0094744A"/>
    <w:rsid w:val="00950252"/>
    <w:rsid w:val="009503F0"/>
    <w:rsid w:val="00952764"/>
    <w:rsid w:val="009535A4"/>
    <w:rsid w:val="00954A7B"/>
    <w:rsid w:val="00954A9C"/>
    <w:rsid w:val="00954BEE"/>
    <w:rsid w:val="00955173"/>
    <w:rsid w:val="00955759"/>
    <w:rsid w:val="00955819"/>
    <w:rsid w:val="00960726"/>
    <w:rsid w:val="00960E80"/>
    <w:rsid w:val="0096119A"/>
    <w:rsid w:val="00961566"/>
    <w:rsid w:val="00961DED"/>
    <w:rsid w:val="00962024"/>
    <w:rsid w:val="00962A20"/>
    <w:rsid w:val="00962B6F"/>
    <w:rsid w:val="0096358B"/>
    <w:rsid w:val="00964367"/>
    <w:rsid w:val="00964887"/>
    <w:rsid w:val="00964BBF"/>
    <w:rsid w:val="00965609"/>
    <w:rsid w:val="00965650"/>
    <w:rsid w:val="00966D9B"/>
    <w:rsid w:val="00966DC4"/>
    <w:rsid w:val="00966E95"/>
    <w:rsid w:val="00966FAF"/>
    <w:rsid w:val="009676E7"/>
    <w:rsid w:val="00971329"/>
    <w:rsid w:val="00971776"/>
    <w:rsid w:val="00973714"/>
    <w:rsid w:val="00974A02"/>
    <w:rsid w:val="00975614"/>
    <w:rsid w:val="00975F07"/>
    <w:rsid w:val="00980596"/>
    <w:rsid w:val="0098180D"/>
    <w:rsid w:val="00981BCD"/>
    <w:rsid w:val="00982A4E"/>
    <w:rsid w:val="00982B0E"/>
    <w:rsid w:val="00982D21"/>
    <w:rsid w:val="009832A5"/>
    <w:rsid w:val="0098348D"/>
    <w:rsid w:val="00983BC6"/>
    <w:rsid w:val="0098455D"/>
    <w:rsid w:val="009845A5"/>
    <w:rsid w:val="009846FD"/>
    <w:rsid w:val="00984734"/>
    <w:rsid w:val="00984E9D"/>
    <w:rsid w:val="0098502A"/>
    <w:rsid w:val="00985C3E"/>
    <w:rsid w:val="00986512"/>
    <w:rsid w:val="0098675B"/>
    <w:rsid w:val="009867B3"/>
    <w:rsid w:val="00986C0C"/>
    <w:rsid w:val="00987A48"/>
    <w:rsid w:val="009904BD"/>
    <w:rsid w:val="009907C7"/>
    <w:rsid w:val="00990A6F"/>
    <w:rsid w:val="009923EE"/>
    <w:rsid w:val="009927A0"/>
    <w:rsid w:val="00993766"/>
    <w:rsid w:val="009940ED"/>
    <w:rsid w:val="00994498"/>
    <w:rsid w:val="009A06A8"/>
    <w:rsid w:val="009A2809"/>
    <w:rsid w:val="009A2E9A"/>
    <w:rsid w:val="009A37EC"/>
    <w:rsid w:val="009A38CF"/>
    <w:rsid w:val="009A3C08"/>
    <w:rsid w:val="009A49AC"/>
    <w:rsid w:val="009A53CC"/>
    <w:rsid w:val="009A5B8A"/>
    <w:rsid w:val="009A5EF9"/>
    <w:rsid w:val="009A5F29"/>
    <w:rsid w:val="009A62DD"/>
    <w:rsid w:val="009A6ECD"/>
    <w:rsid w:val="009A703F"/>
    <w:rsid w:val="009A7489"/>
    <w:rsid w:val="009A78C1"/>
    <w:rsid w:val="009B326E"/>
    <w:rsid w:val="009B3287"/>
    <w:rsid w:val="009B32FE"/>
    <w:rsid w:val="009B4076"/>
    <w:rsid w:val="009B484A"/>
    <w:rsid w:val="009B563D"/>
    <w:rsid w:val="009B5723"/>
    <w:rsid w:val="009B6CF0"/>
    <w:rsid w:val="009C12D2"/>
    <w:rsid w:val="009C3454"/>
    <w:rsid w:val="009C427F"/>
    <w:rsid w:val="009C49FF"/>
    <w:rsid w:val="009C5710"/>
    <w:rsid w:val="009C5CD1"/>
    <w:rsid w:val="009C65FA"/>
    <w:rsid w:val="009C6A77"/>
    <w:rsid w:val="009D12D3"/>
    <w:rsid w:val="009D1710"/>
    <w:rsid w:val="009D2456"/>
    <w:rsid w:val="009D2F1B"/>
    <w:rsid w:val="009D4253"/>
    <w:rsid w:val="009D5200"/>
    <w:rsid w:val="009D53C2"/>
    <w:rsid w:val="009D54EA"/>
    <w:rsid w:val="009D55F3"/>
    <w:rsid w:val="009D5FD7"/>
    <w:rsid w:val="009D7168"/>
    <w:rsid w:val="009D77D9"/>
    <w:rsid w:val="009E0E6E"/>
    <w:rsid w:val="009E16D7"/>
    <w:rsid w:val="009E1C23"/>
    <w:rsid w:val="009E26B7"/>
    <w:rsid w:val="009E3B66"/>
    <w:rsid w:val="009E3B73"/>
    <w:rsid w:val="009E4BFB"/>
    <w:rsid w:val="009E5436"/>
    <w:rsid w:val="009E57FB"/>
    <w:rsid w:val="009E69D2"/>
    <w:rsid w:val="009E7262"/>
    <w:rsid w:val="009F27CF"/>
    <w:rsid w:val="009F2A72"/>
    <w:rsid w:val="009F2CCC"/>
    <w:rsid w:val="009F39C5"/>
    <w:rsid w:val="009F433F"/>
    <w:rsid w:val="009F473B"/>
    <w:rsid w:val="009F4936"/>
    <w:rsid w:val="009F54AB"/>
    <w:rsid w:val="009F5C31"/>
    <w:rsid w:val="009F5E4D"/>
    <w:rsid w:val="009F64B9"/>
    <w:rsid w:val="009F7084"/>
    <w:rsid w:val="009F727F"/>
    <w:rsid w:val="009F75B8"/>
    <w:rsid w:val="00A00007"/>
    <w:rsid w:val="00A00825"/>
    <w:rsid w:val="00A01308"/>
    <w:rsid w:val="00A033D0"/>
    <w:rsid w:val="00A052A1"/>
    <w:rsid w:val="00A078F3"/>
    <w:rsid w:val="00A10DAF"/>
    <w:rsid w:val="00A1105F"/>
    <w:rsid w:val="00A11A2F"/>
    <w:rsid w:val="00A121B0"/>
    <w:rsid w:val="00A12609"/>
    <w:rsid w:val="00A12D02"/>
    <w:rsid w:val="00A1322F"/>
    <w:rsid w:val="00A13D59"/>
    <w:rsid w:val="00A145CD"/>
    <w:rsid w:val="00A14D11"/>
    <w:rsid w:val="00A14D7B"/>
    <w:rsid w:val="00A15074"/>
    <w:rsid w:val="00A15822"/>
    <w:rsid w:val="00A158E3"/>
    <w:rsid w:val="00A15F80"/>
    <w:rsid w:val="00A164F3"/>
    <w:rsid w:val="00A16846"/>
    <w:rsid w:val="00A20403"/>
    <w:rsid w:val="00A21D89"/>
    <w:rsid w:val="00A22D9F"/>
    <w:rsid w:val="00A23476"/>
    <w:rsid w:val="00A2466B"/>
    <w:rsid w:val="00A30A2E"/>
    <w:rsid w:val="00A312C7"/>
    <w:rsid w:val="00A31491"/>
    <w:rsid w:val="00A319E1"/>
    <w:rsid w:val="00A32645"/>
    <w:rsid w:val="00A326AF"/>
    <w:rsid w:val="00A3318E"/>
    <w:rsid w:val="00A33B7C"/>
    <w:rsid w:val="00A3425E"/>
    <w:rsid w:val="00A345D8"/>
    <w:rsid w:val="00A3492D"/>
    <w:rsid w:val="00A3496E"/>
    <w:rsid w:val="00A34D20"/>
    <w:rsid w:val="00A3570E"/>
    <w:rsid w:val="00A35DAE"/>
    <w:rsid w:val="00A35FE4"/>
    <w:rsid w:val="00A36FFD"/>
    <w:rsid w:val="00A404A1"/>
    <w:rsid w:val="00A40E99"/>
    <w:rsid w:val="00A41164"/>
    <w:rsid w:val="00A41EC4"/>
    <w:rsid w:val="00A42EF0"/>
    <w:rsid w:val="00A438AC"/>
    <w:rsid w:val="00A43DF1"/>
    <w:rsid w:val="00A43F88"/>
    <w:rsid w:val="00A44391"/>
    <w:rsid w:val="00A447CA"/>
    <w:rsid w:val="00A4485E"/>
    <w:rsid w:val="00A44E50"/>
    <w:rsid w:val="00A4510B"/>
    <w:rsid w:val="00A45A4F"/>
    <w:rsid w:val="00A46CC1"/>
    <w:rsid w:val="00A47952"/>
    <w:rsid w:val="00A52527"/>
    <w:rsid w:val="00A54DB7"/>
    <w:rsid w:val="00A55EC7"/>
    <w:rsid w:val="00A5629D"/>
    <w:rsid w:val="00A56B82"/>
    <w:rsid w:val="00A570E6"/>
    <w:rsid w:val="00A571DB"/>
    <w:rsid w:val="00A57547"/>
    <w:rsid w:val="00A60B15"/>
    <w:rsid w:val="00A60CB5"/>
    <w:rsid w:val="00A61512"/>
    <w:rsid w:val="00A62058"/>
    <w:rsid w:val="00A6270E"/>
    <w:rsid w:val="00A63391"/>
    <w:rsid w:val="00A65252"/>
    <w:rsid w:val="00A657EB"/>
    <w:rsid w:val="00A66A10"/>
    <w:rsid w:val="00A66CEA"/>
    <w:rsid w:val="00A675DA"/>
    <w:rsid w:val="00A677DE"/>
    <w:rsid w:val="00A703F6"/>
    <w:rsid w:val="00A70450"/>
    <w:rsid w:val="00A72911"/>
    <w:rsid w:val="00A73A61"/>
    <w:rsid w:val="00A73D55"/>
    <w:rsid w:val="00A7411E"/>
    <w:rsid w:val="00A7432B"/>
    <w:rsid w:val="00A7439E"/>
    <w:rsid w:val="00A76396"/>
    <w:rsid w:val="00A76CDF"/>
    <w:rsid w:val="00A8043A"/>
    <w:rsid w:val="00A80892"/>
    <w:rsid w:val="00A80A04"/>
    <w:rsid w:val="00A80C8F"/>
    <w:rsid w:val="00A814CA"/>
    <w:rsid w:val="00A822F8"/>
    <w:rsid w:val="00A826D3"/>
    <w:rsid w:val="00A83061"/>
    <w:rsid w:val="00A835CE"/>
    <w:rsid w:val="00A835ED"/>
    <w:rsid w:val="00A83843"/>
    <w:rsid w:val="00A8390C"/>
    <w:rsid w:val="00A842AA"/>
    <w:rsid w:val="00A845D6"/>
    <w:rsid w:val="00A845FC"/>
    <w:rsid w:val="00A84D40"/>
    <w:rsid w:val="00A872EB"/>
    <w:rsid w:val="00A87456"/>
    <w:rsid w:val="00A8754F"/>
    <w:rsid w:val="00A875E6"/>
    <w:rsid w:val="00A91287"/>
    <w:rsid w:val="00A915A2"/>
    <w:rsid w:val="00A91B7E"/>
    <w:rsid w:val="00A92E5D"/>
    <w:rsid w:val="00A93074"/>
    <w:rsid w:val="00A932FB"/>
    <w:rsid w:val="00A946D0"/>
    <w:rsid w:val="00A94737"/>
    <w:rsid w:val="00A94C3F"/>
    <w:rsid w:val="00A95230"/>
    <w:rsid w:val="00A95A11"/>
    <w:rsid w:val="00A95D7E"/>
    <w:rsid w:val="00A95F62"/>
    <w:rsid w:val="00AA0BB9"/>
    <w:rsid w:val="00AA0C6D"/>
    <w:rsid w:val="00AA17C4"/>
    <w:rsid w:val="00AA1890"/>
    <w:rsid w:val="00AA1D98"/>
    <w:rsid w:val="00AA2293"/>
    <w:rsid w:val="00AA28ED"/>
    <w:rsid w:val="00AA3ADE"/>
    <w:rsid w:val="00AA419A"/>
    <w:rsid w:val="00AA424B"/>
    <w:rsid w:val="00AA61A2"/>
    <w:rsid w:val="00AA626E"/>
    <w:rsid w:val="00AA67C7"/>
    <w:rsid w:val="00AA6AA2"/>
    <w:rsid w:val="00AA7C3A"/>
    <w:rsid w:val="00AB00BD"/>
    <w:rsid w:val="00AB15A8"/>
    <w:rsid w:val="00AB19B8"/>
    <w:rsid w:val="00AB1E57"/>
    <w:rsid w:val="00AB2257"/>
    <w:rsid w:val="00AB22F2"/>
    <w:rsid w:val="00AB3D95"/>
    <w:rsid w:val="00AB3DE0"/>
    <w:rsid w:val="00AB4ACB"/>
    <w:rsid w:val="00AB7C5B"/>
    <w:rsid w:val="00AB7F96"/>
    <w:rsid w:val="00AC06A0"/>
    <w:rsid w:val="00AC5AD9"/>
    <w:rsid w:val="00AC6B5A"/>
    <w:rsid w:val="00AC7874"/>
    <w:rsid w:val="00AC7BF2"/>
    <w:rsid w:val="00AC7FCD"/>
    <w:rsid w:val="00AD0ABC"/>
    <w:rsid w:val="00AD0F36"/>
    <w:rsid w:val="00AD1447"/>
    <w:rsid w:val="00AD298F"/>
    <w:rsid w:val="00AD3D49"/>
    <w:rsid w:val="00AD5A58"/>
    <w:rsid w:val="00AD651C"/>
    <w:rsid w:val="00AD6E6A"/>
    <w:rsid w:val="00AD727E"/>
    <w:rsid w:val="00AE03F2"/>
    <w:rsid w:val="00AE055F"/>
    <w:rsid w:val="00AE0A4C"/>
    <w:rsid w:val="00AE19A6"/>
    <w:rsid w:val="00AE19E5"/>
    <w:rsid w:val="00AE1CE6"/>
    <w:rsid w:val="00AE2A16"/>
    <w:rsid w:val="00AE2B69"/>
    <w:rsid w:val="00AE3617"/>
    <w:rsid w:val="00AE3F8F"/>
    <w:rsid w:val="00AE52F7"/>
    <w:rsid w:val="00AE5440"/>
    <w:rsid w:val="00AE5873"/>
    <w:rsid w:val="00AE594A"/>
    <w:rsid w:val="00AE5E6C"/>
    <w:rsid w:val="00AE73CA"/>
    <w:rsid w:val="00AF015D"/>
    <w:rsid w:val="00AF2220"/>
    <w:rsid w:val="00AF2582"/>
    <w:rsid w:val="00AF2654"/>
    <w:rsid w:val="00AF287B"/>
    <w:rsid w:val="00AF3129"/>
    <w:rsid w:val="00AF46AF"/>
    <w:rsid w:val="00AF4D0F"/>
    <w:rsid w:val="00AF4E4A"/>
    <w:rsid w:val="00AF6C6F"/>
    <w:rsid w:val="00AF6CF3"/>
    <w:rsid w:val="00AF7160"/>
    <w:rsid w:val="00B00753"/>
    <w:rsid w:val="00B00B33"/>
    <w:rsid w:val="00B012FB"/>
    <w:rsid w:val="00B01760"/>
    <w:rsid w:val="00B02ED7"/>
    <w:rsid w:val="00B04F35"/>
    <w:rsid w:val="00B0550A"/>
    <w:rsid w:val="00B10A9E"/>
    <w:rsid w:val="00B119C0"/>
    <w:rsid w:val="00B1285B"/>
    <w:rsid w:val="00B12922"/>
    <w:rsid w:val="00B12A97"/>
    <w:rsid w:val="00B12BDC"/>
    <w:rsid w:val="00B12E41"/>
    <w:rsid w:val="00B13203"/>
    <w:rsid w:val="00B1344D"/>
    <w:rsid w:val="00B1384A"/>
    <w:rsid w:val="00B13B26"/>
    <w:rsid w:val="00B14107"/>
    <w:rsid w:val="00B1469B"/>
    <w:rsid w:val="00B147D4"/>
    <w:rsid w:val="00B161AB"/>
    <w:rsid w:val="00B166F8"/>
    <w:rsid w:val="00B17B12"/>
    <w:rsid w:val="00B20506"/>
    <w:rsid w:val="00B216DC"/>
    <w:rsid w:val="00B21859"/>
    <w:rsid w:val="00B2205D"/>
    <w:rsid w:val="00B222A0"/>
    <w:rsid w:val="00B22434"/>
    <w:rsid w:val="00B2247B"/>
    <w:rsid w:val="00B22701"/>
    <w:rsid w:val="00B22750"/>
    <w:rsid w:val="00B22EA1"/>
    <w:rsid w:val="00B2301D"/>
    <w:rsid w:val="00B2398F"/>
    <w:rsid w:val="00B2426D"/>
    <w:rsid w:val="00B245D4"/>
    <w:rsid w:val="00B25076"/>
    <w:rsid w:val="00B251AD"/>
    <w:rsid w:val="00B25DDF"/>
    <w:rsid w:val="00B2601D"/>
    <w:rsid w:val="00B26024"/>
    <w:rsid w:val="00B260B6"/>
    <w:rsid w:val="00B269E7"/>
    <w:rsid w:val="00B27226"/>
    <w:rsid w:val="00B27707"/>
    <w:rsid w:val="00B277A5"/>
    <w:rsid w:val="00B30C70"/>
    <w:rsid w:val="00B31335"/>
    <w:rsid w:val="00B31F2C"/>
    <w:rsid w:val="00B31F39"/>
    <w:rsid w:val="00B32563"/>
    <w:rsid w:val="00B34257"/>
    <w:rsid w:val="00B346A3"/>
    <w:rsid w:val="00B355C4"/>
    <w:rsid w:val="00B35E3B"/>
    <w:rsid w:val="00B36808"/>
    <w:rsid w:val="00B378F0"/>
    <w:rsid w:val="00B40165"/>
    <w:rsid w:val="00B40BD8"/>
    <w:rsid w:val="00B42473"/>
    <w:rsid w:val="00B42926"/>
    <w:rsid w:val="00B42AA4"/>
    <w:rsid w:val="00B430CE"/>
    <w:rsid w:val="00B431DB"/>
    <w:rsid w:val="00B4355D"/>
    <w:rsid w:val="00B43A46"/>
    <w:rsid w:val="00B43C19"/>
    <w:rsid w:val="00B44920"/>
    <w:rsid w:val="00B44F77"/>
    <w:rsid w:val="00B47A5E"/>
    <w:rsid w:val="00B47E3F"/>
    <w:rsid w:val="00B504D7"/>
    <w:rsid w:val="00B512E6"/>
    <w:rsid w:val="00B526A5"/>
    <w:rsid w:val="00B52CE1"/>
    <w:rsid w:val="00B53A49"/>
    <w:rsid w:val="00B54265"/>
    <w:rsid w:val="00B55AE9"/>
    <w:rsid w:val="00B56916"/>
    <w:rsid w:val="00B56FBA"/>
    <w:rsid w:val="00B57779"/>
    <w:rsid w:val="00B602D9"/>
    <w:rsid w:val="00B60410"/>
    <w:rsid w:val="00B606A6"/>
    <w:rsid w:val="00B611EB"/>
    <w:rsid w:val="00B62207"/>
    <w:rsid w:val="00B62576"/>
    <w:rsid w:val="00B63A17"/>
    <w:rsid w:val="00B63B2E"/>
    <w:rsid w:val="00B63DB3"/>
    <w:rsid w:val="00B6429C"/>
    <w:rsid w:val="00B64D0B"/>
    <w:rsid w:val="00B65197"/>
    <w:rsid w:val="00B6520F"/>
    <w:rsid w:val="00B65246"/>
    <w:rsid w:val="00B658E1"/>
    <w:rsid w:val="00B65E38"/>
    <w:rsid w:val="00B66F79"/>
    <w:rsid w:val="00B6700B"/>
    <w:rsid w:val="00B67C0F"/>
    <w:rsid w:val="00B70DBB"/>
    <w:rsid w:val="00B72498"/>
    <w:rsid w:val="00B72518"/>
    <w:rsid w:val="00B73530"/>
    <w:rsid w:val="00B74387"/>
    <w:rsid w:val="00B74480"/>
    <w:rsid w:val="00B817B6"/>
    <w:rsid w:val="00B82948"/>
    <w:rsid w:val="00B83C79"/>
    <w:rsid w:val="00B84A0B"/>
    <w:rsid w:val="00B85186"/>
    <w:rsid w:val="00B85B14"/>
    <w:rsid w:val="00B8699D"/>
    <w:rsid w:val="00B86F2E"/>
    <w:rsid w:val="00B90EC1"/>
    <w:rsid w:val="00B91196"/>
    <w:rsid w:val="00B91E54"/>
    <w:rsid w:val="00B920B6"/>
    <w:rsid w:val="00B92580"/>
    <w:rsid w:val="00B937C9"/>
    <w:rsid w:val="00B94F44"/>
    <w:rsid w:val="00B95928"/>
    <w:rsid w:val="00B95CBE"/>
    <w:rsid w:val="00B95CE7"/>
    <w:rsid w:val="00B95CEA"/>
    <w:rsid w:val="00B971AF"/>
    <w:rsid w:val="00B97AD0"/>
    <w:rsid w:val="00BA15D6"/>
    <w:rsid w:val="00BA255A"/>
    <w:rsid w:val="00BA3484"/>
    <w:rsid w:val="00BA34CA"/>
    <w:rsid w:val="00BA3C51"/>
    <w:rsid w:val="00BA46D6"/>
    <w:rsid w:val="00BA584A"/>
    <w:rsid w:val="00BA5EAB"/>
    <w:rsid w:val="00BA7FC9"/>
    <w:rsid w:val="00BB2C88"/>
    <w:rsid w:val="00BB388C"/>
    <w:rsid w:val="00BB3B4D"/>
    <w:rsid w:val="00BB6E83"/>
    <w:rsid w:val="00BB7231"/>
    <w:rsid w:val="00BB7839"/>
    <w:rsid w:val="00BC0223"/>
    <w:rsid w:val="00BC03B1"/>
    <w:rsid w:val="00BC1F0F"/>
    <w:rsid w:val="00BC4E7B"/>
    <w:rsid w:val="00BC520D"/>
    <w:rsid w:val="00BC6A7C"/>
    <w:rsid w:val="00BC7624"/>
    <w:rsid w:val="00BD0664"/>
    <w:rsid w:val="00BD06A4"/>
    <w:rsid w:val="00BD082D"/>
    <w:rsid w:val="00BD1016"/>
    <w:rsid w:val="00BD4374"/>
    <w:rsid w:val="00BD51D3"/>
    <w:rsid w:val="00BD78AB"/>
    <w:rsid w:val="00BE00C9"/>
    <w:rsid w:val="00BE1790"/>
    <w:rsid w:val="00BE1BA0"/>
    <w:rsid w:val="00BE1CB5"/>
    <w:rsid w:val="00BE1EE8"/>
    <w:rsid w:val="00BE401D"/>
    <w:rsid w:val="00BE420F"/>
    <w:rsid w:val="00BE45DB"/>
    <w:rsid w:val="00BE4C45"/>
    <w:rsid w:val="00BE52AA"/>
    <w:rsid w:val="00BE5852"/>
    <w:rsid w:val="00BE5970"/>
    <w:rsid w:val="00BE6BA0"/>
    <w:rsid w:val="00BE6CB4"/>
    <w:rsid w:val="00BF01D4"/>
    <w:rsid w:val="00BF2057"/>
    <w:rsid w:val="00BF3236"/>
    <w:rsid w:val="00BF3C7D"/>
    <w:rsid w:val="00BF3D65"/>
    <w:rsid w:val="00BF3FC5"/>
    <w:rsid w:val="00BF473F"/>
    <w:rsid w:val="00BF56FD"/>
    <w:rsid w:val="00BF7F65"/>
    <w:rsid w:val="00C00C24"/>
    <w:rsid w:val="00C01007"/>
    <w:rsid w:val="00C01CB0"/>
    <w:rsid w:val="00C01CEC"/>
    <w:rsid w:val="00C026DA"/>
    <w:rsid w:val="00C029E7"/>
    <w:rsid w:val="00C02FBF"/>
    <w:rsid w:val="00C0442F"/>
    <w:rsid w:val="00C049D3"/>
    <w:rsid w:val="00C05087"/>
    <w:rsid w:val="00C0599E"/>
    <w:rsid w:val="00C05B0E"/>
    <w:rsid w:val="00C06AC9"/>
    <w:rsid w:val="00C06B9D"/>
    <w:rsid w:val="00C06EDB"/>
    <w:rsid w:val="00C07DF6"/>
    <w:rsid w:val="00C10504"/>
    <w:rsid w:val="00C11BF9"/>
    <w:rsid w:val="00C147B5"/>
    <w:rsid w:val="00C14B9E"/>
    <w:rsid w:val="00C14E71"/>
    <w:rsid w:val="00C15827"/>
    <w:rsid w:val="00C15AA7"/>
    <w:rsid w:val="00C15FC1"/>
    <w:rsid w:val="00C1624E"/>
    <w:rsid w:val="00C16F02"/>
    <w:rsid w:val="00C1731B"/>
    <w:rsid w:val="00C17A30"/>
    <w:rsid w:val="00C20945"/>
    <w:rsid w:val="00C20BC0"/>
    <w:rsid w:val="00C21949"/>
    <w:rsid w:val="00C223E7"/>
    <w:rsid w:val="00C22990"/>
    <w:rsid w:val="00C22B7E"/>
    <w:rsid w:val="00C23BF5"/>
    <w:rsid w:val="00C23CC1"/>
    <w:rsid w:val="00C25295"/>
    <w:rsid w:val="00C25E7C"/>
    <w:rsid w:val="00C26422"/>
    <w:rsid w:val="00C27093"/>
    <w:rsid w:val="00C27C40"/>
    <w:rsid w:val="00C27D8D"/>
    <w:rsid w:val="00C300AC"/>
    <w:rsid w:val="00C30239"/>
    <w:rsid w:val="00C30C95"/>
    <w:rsid w:val="00C30F3F"/>
    <w:rsid w:val="00C316DC"/>
    <w:rsid w:val="00C317D8"/>
    <w:rsid w:val="00C31C54"/>
    <w:rsid w:val="00C31D35"/>
    <w:rsid w:val="00C31EC5"/>
    <w:rsid w:val="00C32D71"/>
    <w:rsid w:val="00C3411D"/>
    <w:rsid w:val="00C34BA6"/>
    <w:rsid w:val="00C34BB8"/>
    <w:rsid w:val="00C40166"/>
    <w:rsid w:val="00C40DFC"/>
    <w:rsid w:val="00C41C3C"/>
    <w:rsid w:val="00C44537"/>
    <w:rsid w:val="00C44650"/>
    <w:rsid w:val="00C47C2C"/>
    <w:rsid w:val="00C47D7D"/>
    <w:rsid w:val="00C507DA"/>
    <w:rsid w:val="00C5087F"/>
    <w:rsid w:val="00C51C39"/>
    <w:rsid w:val="00C525ED"/>
    <w:rsid w:val="00C52797"/>
    <w:rsid w:val="00C534A6"/>
    <w:rsid w:val="00C5379C"/>
    <w:rsid w:val="00C54510"/>
    <w:rsid w:val="00C54588"/>
    <w:rsid w:val="00C54E31"/>
    <w:rsid w:val="00C5511A"/>
    <w:rsid w:val="00C5557E"/>
    <w:rsid w:val="00C55EED"/>
    <w:rsid w:val="00C5778B"/>
    <w:rsid w:val="00C60620"/>
    <w:rsid w:val="00C61B1B"/>
    <w:rsid w:val="00C61B4E"/>
    <w:rsid w:val="00C61BC8"/>
    <w:rsid w:val="00C61CCD"/>
    <w:rsid w:val="00C62831"/>
    <w:rsid w:val="00C62A3F"/>
    <w:rsid w:val="00C62ADF"/>
    <w:rsid w:val="00C63740"/>
    <w:rsid w:val="00C63BE0"/>
    <w:rsid w:val="00C646E3"/>
    <w:rsid w:val="00C649A7"/>
    <w:rsid w:val="00C65093"/>
    <w:rsid w:val="00C66075"/>
    <w:rsid w:val="00C6624D"/>
    <w:rsid w:val="00C66521"/>
    <w:rsid w:val="00C66A69"/>
    <w:rsid w:val="00C66F61"/>
    <w:rsid w:val="00C67735"/>
    <w:rsid w:val="00C678CA"/>
    <w:rsid w:val="00C71ACD"/>
    <w:rsid w:val="00C71C5D"/>
    <w:rsid w:val="00C732FA"/>
    <w:rsid w:val="00C734C4"/>
    <w:rsid w:val="00C73973"/>
    <w:rsid w:val="00C74851"/>
    <w:rsid w:val="00C7560A"/>
    <w:rsid w:val="00C75C95"/>
    <w:rsid w:val="00C767CD"/>
    <w:rsid w:val="00C774C4"/>
    <w:rsid w:val="00C775C8"/>
    <w:rsid w:val="00C77C9E"/>
    <w:rsid w:val="00C77C9F"/>
    <w:rsid w:val="00C8300D"/>
    <w:rsid w:val="00C83C4E"/>
    <w:rsid w:val="00C83C98"/>
    <w:rsid w:val="00C84689"/>
    <w:rsid w:val="00C8472A"/>
    <w:rsid w:val="00C84A65"/>
    <w:rsid w:val="00C84F9D"/>
    <w:rsid w:val="00C86ABF"/>
    <w:rsid w:val="00C86C9A"/>
    <w:rsid w:val="00C903CE"/>
    <w:rsid w:val="00C91031"/>
    <w:rsid w:val="00C925D4"/>
    <w:rsid w:val="00C931E2"/>
    <w:rsid w:val="00C93514"/>
    <w:rsid w:val="00C93BFF"/>
    <w:rsid w:val="00C9532B"/>
    <w:rsid w:val="00C973D8"/>
    <w:rsid w:val="00CA0D85"/>
    <w:rsid w:val="00CA156F"/>
    <w:rsid w:val="00CA1C4E"/>
    <w:rsid w:val="00CA20A9"/>
    <w:rsid w:val="00CA2D83"/>
    <w:rsid w:val="00CA3BCE"/>
    <w:rsid w:val="00CA3C88"/>
    <w:rsid w:val="00CA5E37"/>
    <w:rsid w:val="00CA787E"/>
    <w:rsid w:val="00CB03A8"/>
    <w:rsid w:val="00CB040C"/>
    <w:rsid w:val="00CB1611"/>
    <w:rsid w:val="00CB2DD1"/>
    <w:rsid w:val="00CB33BC"/>
    <w:rsid w:val="00CB4F6C"/>
    <w:rsid w:val="00CB6C4A"/>
    <w:rsid w:val="00CB774E"/>
    <w:rsid w:val="00CB7779"/>
    <w:rsid w:val="00CC0154"/>
    <w:rsid w:val="00CC37E0"/>
    <w:rsid w:val="00CC3A29"/>
    <w:rsid w:val="00CC3AD7"/>
    <w:rsid w:val="00CC42DD"/>
    <w:rsid w:val="00CC629D"/>
    <w:rsid w:val="00CC6F99"/>
    <w:rsid w:val="00CC7986"/>
    <w:rsid w:val="00CD048C"/>
    <w:rsid w:val="00CD060C"/>
    <w:rsid w:val="00CD09A9"/>
    <w:rsid w:val="00CD1EF7"/>
    <w:rsid w:val="00CD2270"/>
    <w:rsid w:val="00CD2302"/>
    <w:rsid w:val="00CD2EB3"/>
    <w:rsid w:val="00CD3CEF"/>
    <w:rsid w:val="00CD4194"/>
    <w:rsid w:val="00CD477C"/>
    <w:rsid w:val="00CD5978"/>
    <w:rsid w:val="00CD6D11"/>
    <w:rsid w:val="00CD7D7F"/>
    <w:rsid w:val="00CE0157"/>
    <w:rsid w:val="00CE151B"/>
    <w:rsid w:val="00CE3E68"/>
    <w:rsid w:val="00CE4D51"/>
    <w:rsid w:val="00CE4D84"/>
    <w:rsid w:val="00CE57DF"/>
    <w:rsid w:val="00CE613C"/>
    <w:rsid w:val="00CE63ED"/>
    <w:rsid w:val="00CE67D9"/>
    <w:rsid w:val="00CE6B1E"/>
    <w:rsid w:val="00CE704E"/>
    <w:rsid w:val="00CF0DA9"/>
    <w:rsid w:val="00CF12AF"/>
    <w:rsid w:val="00CF1760"/>
    <w:rsid w:val="00CF17AE"/>
    <w:rsid w:val="00CF1DB1"/>
    <w:rsid w:val="00CF2C9F"/>
    <w:rsid w:val="00CF370F"/>
    <w:rsid w:val="00CF38C6"/>
    <w:rsid w:val="00CF38E8"/>
    <w:rsid w:val="00CF3DD6"/>
    <w:rsid w:val="00CF4719"/>
    <w:rsid w:val="00CF531F"/>
    <w:rsid w:val="00CF54AA"/>
    <w:rsid w:val="00CF687B"/>
    <w:rsid w:val="00CF6A2F"/>
    <w:rsid w:val="00D015AB"/>
    <w:rsid w:val="00D01895"/>
    <w:rsid w:val="00D0298A"/>
    <w:rsid w:val="00D034F4"/>
    <w:rsid w:val="00D035F5"/>
    <w:rsid w:val="00D03DB7"/>
    <w:rsid w:val="00D048AD"/>
    <w:rsid w:val="00D05872"/>
    <w:rsid w:val="00D05A72"/>
    <w:rsid w:val="00D05A80"/>
    <w:rsid w:val="00D05FA6"/>
    <w:rsid w:val="00D0617A"/>
    <w:rsid w:val="00D06668"/>
    <w:rsid w:val="00D07076"/>
    <w:rsid w:val="00D1003B"/>
    <w:rsid w:val="00D10563"/>
    <w:rsid w:val="00D10EF0"/>
    <w:rsid w:val="00D120E8"/>
    <w:rsid w:val="00D133EB"/>
    <w:rsid w:val="00D13430"/>
    <w:rsid w:val="00D14B34"/>
    <w:rsid w:val="00D14E88"/>
    <w:rsid w:val="00D14EE3"/>
    <w:rsid w:val="00D15777"/>
    <w:rsid w:val="00D15899"/>
    <w:rsid w:val="00D16239"/>
    <w:rsid w:val="00D1633D"/>
    <w:rsid w:val="00D175B4"/>
    <w:rsid w:val="00D17F36"/>
    <w:rsid w:val="00D20696"/>
    <w:rsid w:val="00D21948"/>
    <w:rsid w:val="00D2310B"/>
    <w:rsid w:val="00D2416A"/>
    <w:rsid w:val="00D24293"/>
    <w:rsid w:val="00D244BF"/>
    <w:rsid w:val="00D253C1"/>
    <w:rsid w:val="00D25E73"/>
    <w:rsid w:val="00D2690D"/>
    <w:rsid w:val="00D31765"/>
    <w:rsid w:val="00D31EDE"/>
    <w:rsid w:val="00D32771"/>
    <w:rsid w:val="00D3300C"/>
    <w:rsid w:val="00D33465"/>
    <w:rsid w:val="00D33653"/>
    <w:rsid w:val="00D336C6"/>
    <w:rsid w:val="00D33725"/>
    <w:rsid w:val="00D33C35"/>
    <w:rsid w:val="00D35362"/>
    <w:rsid w:val="00D367DA"/>
    <w:rsid w:val="00D36CA0"/>
    <w:rsid w:val="00D4065B"/>
    <w:rsid w:val="00D409F1"/>
    <w:rsid w:val="00D4108E"/>
    <w:rsid w:val="00D41D73"/>
    <w:rsid w:val="00D444B0"/>
    <w:rsid w:val="00D4649A"/>
    <w:rsid w:val="00D46779"/>
    <w:rsid w:val="00D46C7A"/>
    <w:rsid w:val="00D50022"/>
    <w:rsid w:val="00D50181"/>
    <w:rsid w:val="00D50381"/>
    <w:rsid w:val="00D50B22"/>
    <w:rsid w:val="00D5151E"/>
    <w:rsid w:val="00D51B87"/>
    <w:rsid w:val="00D51D88"/>
    <w:rsid w:val="00D52A9E"/>
    <w:rsid w:val="00D53C4C"/>
    <w:rsid w:val="00D5442D"/>
    <w:rsid w:val="00D54ACC"/>
    <w:rsid w:val="00D54DCC"/>
    <w:rsid w:val="00D56E2C"/>
    <w:rsid w:val="00D573EC"/>
    <w:rsid w:val="00D5747C"/>
    <w:rsid w:val="00D605A4"/>
    <w:rsid w:val="00D60C28"/>
    <w:rsid w:val="00D61018"/>
    <w:rsid w:val="00D61360"/>
    <w:rsid w:val="00D61449"/>
    <w:rsid w:val="00D61459"/>
    <w:rsid w:val="00D61C36"/>
    <w:rsid w:val="00D61CCF"/>
    <w:rsid w:val="00D621C3"/>
    <w:rsid w:val="00D625DF"/>
    <w:rsid w:val="00D628E0"/>
    <w:rsid w:val="00D63A83"/>
    <w:rsid w:val="00D65D62"/>
    <w:rsid w:val="00D672B5"/>
    <w:rsid w:val="00D70B9D"/>
    <w:rsid w:val="00D71E16"/>
    <w:rsid w:val="00D72A13"/>
    <w:rsid w:val="00D74685"/>
    <w:rsid w:val="00D749FA"/>
    <w:rsid w:val="00D761CB"/>
    <w:rsid w:val="00D7705B"/>
    <w:rsid w:val="00D77774"/>
    <w:rsid w:val="00D77941"/>
    <w:rsid w:val="00D77A2D"/>
    <w:rsid w:val="00D8097A"/>
    <w:rsid w:val="00D8260A"/>
    <w:rsid w:val="00D833D4"/>
    <w:rsid w:val="00D83568"/>
    <w:rsid w:val="00D83D56"/>
    <w:rsid w:val="00D8453C"/>
    <w:rsid w:val="00D84D99"/>
    <w:rsid w:val="00D8581A"/>
    <w:rsid w:val="00D869F7"/>
    <w:rsid w:val="00D87C18"/>
    <w:rsid w:val="00D87F13"/>
    <w:rsid w:val="00D90067"/>
    <w:rsid w:val="00D90B71"/>
    <w:rsid w:val="00D9130C"/>
    <w:rsid w:val="00D91344"/>
    <w:rsid w:val="00D91AEE"/>
    <w:rsid w:val="00D91D77"/>
    <w:rsid w:val="00D92F8D"/>
    <w:rsid w:val="00D933C5"/>
    <w:rsid w:val="00D933DA"/>
    <w:rsid w:val="00D93461"/>
    <w:rsid w:val="00D93A87"/>
    <w:rsid w:val="00D95607"/>
    <w:rsid w:val="00D96290"/>
    <w:rsid w:val="00D96471"/>
    <w:rsid w:val="00D96723"/>
    <w:rsid w:val="00DA25DC"/>
    <w:rsid w:val="00DA2649"/>
    <w:rsid w:val="00DA368D"/>
    <w:rsid w:val="00DA3767"/>
    <w:rsid w:val="00DA38A8"/>
    <w:rsid w:val="00DA3969"/>
    <w:rsid w:val="00DA5016"/>
    <w:rsid w:val="00DA513B"/>
    <w:rsid w:val="00DA57E6"/>
    <w:rsid w:val="00DA7269"/>
    <w:rsid w:val="00DA7844"/>
    <w:rsid w:val="00DA7DA2"/>
    <w:rsid w:val="00DB0369"/>
    <w:rsid w:val="00DB09D5"/>
    <w:rsid w:val="00DB1595"/>
    <w:rsid w:val="00DB169C"/>
    <w:rsid w:val="00DB196B"/>
    <w:rsid w:val="00DB2607"/>
    <w:rsid w:val="00DB2787"/>
    <w:rsid w:val="00DB2C94"/>
    <w:rsid w:val="00DB31F2"/>
    <w:rsid w:val="00DB453B"/>
    <w:rsid w:val="00DB51B2"/>
    <w:rsid w:val="00DB5AF3"/>
    <w:rsid w:val="00DB62EC"/>
    <w:rsid w:val="00DB6561"/>
    <w:rsid w:val="00DB6825"/>
    <w:rsid w:val="00DB6CEC"/>
    <w:rsid w:val="00DB7040"/>
    <w:rsid w:val="00DB70D7"/>
    <w:rsid w:val="00DC03C7"/>
    <w:rsid w:val="00DC1ED3"/>
    <w:rsid w:val="00DC2C6D"/>
    <w:rsid w:val="00DC3E71"/>
    <w:rsid w:val="00DC4473"/>
    <w:rsid w:val="00DC49FD"/>
    <w:rsid w:val="00DC4AFF"/>
    <w:rsid w:val="00DD0181"/>
    <w:rsid w:val="00DD0704"/>
    <w:rsid w:val="00DD1751"/>
    <w:rsid w:val="00DD1C6A"/>
    <w:rsid w:val="00DD2779"/>
    <w:rsid w:val="00DD44AB"/>
    <w:rsid w:val="00DD482C"/>
    <w:rsid w:val="00DD48F4"/>
    <w:rsid w:val="00DD49DF"/>
    <w:rsid w:val="00DD5600"/>
    <w:rsid w:val="00DD614C"/>
    <w:rsid w:val="00DD646F"/>
    <w:rsid w:val="00DD691C"/>
    <w:rsid w:val="00DD698A"/>
    <w:rsid w:val="00DE1189"/>
    <w:rsid w:val="00DE11F5"/>
    <w:rsid w:val="00DE138C"/>
    <w:rsid w:val="00DE19FB"/>
    <w:rsid w:val="00DE21BC"/>
    <w:rsid w:val="00DE3CD7"/>
    <w:rsid w:val="00DE3E31"/>
    <w:rsid w:val="00DE470A"/>
    <w:rsid w:val="00DE512D"/>
    <w:rsid w:val="00DE5393"/>
    <w:rsid w:val="00DE5E8B"/>
    <w:rsid w:val="00DE5F40"/>
    <w:rsid w:val="00DE6615"/>
    <w:rsid w:val="00DE7E2B"/>
    <w:rsid w:val="00DF02DF"/>
    <w:rsid w:val="00DF0CB8"/>
    <w:rsid w:val="00DF0EB0"/>
    <w:rsid w:val="00DF16AD"/>
    <w:rsid w:val="00DF19AD"/>
    <w:rsid w:val="00DF2D16"/>
    <w:rsid w:val="00DF32BC"/>
    <w:rsid w:val="00DF3BDD"/>
    <w:rsid w:val="00DF4D2B"/>
    <w:rsid w:val="00DF5526"/>
    <w:rsid w:val="00E00114"/>
    <w:rsid w:val="00E00597"/>
    <w:rsid w:val="00E01400"/>
    <w:rsid w:val="00E01C62"/>
    <w:rsid w:val="00E01D85"/>
    <w:rsid w:val="00E0325A"/>
    <w:rsid w:val="00E037DC"/>
    <w:rsid w:val="00E03A09"/>
    <w:rsid w:val="00E05509"/>
    <w:rsid w:val="00E073C2"/>
    <w:rsid w:val="00E07968"/>
    <w:rsid w:val="00E07FC8"/>
    <w:rsid w:val="00E1299B"/>
    <w:rsid w:val="00E13880"/>
    <w:rsid w:val="00E14E5D"/>
    <w:rsid w:val="00E15038"/>
    <w:rsid w:val="00E1514C"/>
    <w:rsid w:val="00E161F4"/>
    <w:rsid w:val="00E16AD3"/>
    <w:rsid w:val="00E16FD7"/>
    <w:rsid w:val="00E179FC"/>
    <w:rsid w:val="00E17EF8"/>
    <w:rsid w:val="00E21E2B"/>
    <w:rsid w:val="00E2218E"/>
    <w:rsid w:val="00E23021"/>
    <w:rsid w:val="00E2412F"/>
    <w:rsid w:val="00E24429"/>
    <w:rsid w:val="00E248EA"/>
    <w:rsid w:val="00E24BE5"/>
    <w:rsid w:val="00E25468"/>
    <w:rsid w:val="00E25478"/>
    <w:rsid w:val="00E25D47"/>
    <w:rsid w:val="00E25E6E"/>
    <w:rsid w:val="00E262F4"/>
    <w:rsid w:val="00E26A3F"/>
    <w:rsid w:val="00E30425"/>
    <w:rsid w:val="00E3083E"/>
    <w:rsid w:val="00E30C95"/>
    <w:rsid w:val="00E30CE8"/>
    <w:rsid w:val="00E314A3"/>
    <w:rsid w:val="00E31C25"/>
    <w:rsid w:val="00E31E2D"/>
    <w:rsid w:val="00E32BB0"/>
    <w:rsid w:val="00E32CDA"/>
    <w:rsid w:val="00E32F77"/>
    <w:rsid w:val="00E33CE3"/>
    <w:rsid w:val="00E33FA9"/>
    <w:rsid w:val="00E3618C"/>
    <w:rsid w:val="00E36232"/>
    <w:rsid w:val="00E36822"/>
    <w:rsid w:val="00E37432"/>
    <w:rsid w:val="00E378D4"/>
    <w:rsid w:val="00E40ABF"/>
    <w:rsid w:val="00E4321F"/>
    <w:rsid w:val="00E438FB"/>
    <w:rsid w:val="00E43FAD"/>
    <w:rsid w:val="00E4427A"/>
    <w:rsid w:val="00E453BF"/>
    <w:rsid w:val="00E45CAC"/>
    <w:rsid w:val="00E45E3A"/>
    <w:rsid w:val="00E45E57"/>
    <w:rsid w:val="00E46F67"/>
    <w:rsid w:val="00E502EB"/>
    <w:rsid w:val="00E50C44"/>
    <w:rsid w:val="00E5157F"/>
    <w:rsid w:val="00E5189F"/>
    <w:rsid w:val="00E51DB3"/>
    <w:rsid w:val="00E5252C"/>
    <w:rsid w:val="00E52B0D"/>
    <w:rsid w:val="00E52B67"/>
    <w:rsid w:val="00E53B21"/>
    <w:rsid w:val="00E53B3A"/>
    <w:rsid w:val="00E53B44"/>
    <w:rsid w:val="00E53BF5"/>
    <w:rsid w:val="00E55AF2"/>
    <w:rsid w:val="00E57889"/>
    <w:rsid w:val="00E57C8F"/>
    <w:rsid w:val="00E64D10"/>
    <w:rsid w:val="00E65719"/>
    <w:rsid w:val="00E65BEE"/>
    <w:rsid w:val="00E66763"/>
    <w:rsid w:val="00E67079"/>
    <w:rsid w:val="00E67140"/>
    <w:rsid w:val="00E6720C"/>
    <w:rsid w:val="00E6752A"/>
    <w:rsid w:val="00E67B20"/>
    <w:rsid w:val="00E67EB0"/>
    <w:rsid w:val="00E70AED"/>
    <w:rsid w:val="00E717E4"/>
    <w:rsid w:val="00E71C06"/>
    <w:rsid w:val="00E72BDA"/>
    <w:rsid w:val="00E7333B"/>
    <w:rsid w:val="00E74733"/>
    <w:rsid w:val="00E7540D"/>
    <w:rsid w:val="00E75845"/>
    <w:rsid w:val="00E75938"/>
    <w:rsid w:val="00E76692"/>
    <w:rsid w:val="00E76762"/>
    <w:rsid w:val="00E771B4"/>
    <w:rsid w:val="00E77891"/>
    <w:rsid w:val="00E7793E"/>
    <w:rsid w:val="00E77B47"/>
    <w:rsid w:val="00E80405"/>
    <w:rsid w:val="00E81FF6"/>
    <w:rsid w:val="00E8206B"/>
    <w:rsid w:val="00E82A65"/>
    <w:rsid w:val="00E83148"/>
    <w:rsid w:val="00E8330D"/>
    <w:rsid w:val="00E84076"/>
    <w:rsid w:val="00E8416B"/>
    <w:rsid w:val="00E841A8"/>
    <w:rsid w:val="00E86293"/>
    <w:rsid w:val="00E868BE"/>
    <w:rsid w:val="00E86B34"/>
    <w:rsid w:val="00E9018F"/>
    <w:rsid w:val="00E9024B"/>
    <w:rsid w:val="00E917F8"/>
    <w:rsid w:val="00E936C1"/>
    <w:rsid w:val="00E93AC5"/>
    <w:rsid w:val="00E94802"/>
    <w:rsid w:val="00E94D43"/>
    <w:rsid w:val="00E959E8"/>
    <w:rsid w:val="00E97738"/>
    <w:rsid w:val="00E97BD9"/>
    <w:rsid w:val="00EA1C8A"/>
    <w:rsid w:val="00EA3F41"/>
    <w:rsid w:val="00EA4422"/>
    <w:rsid w:val="00EA48CC"/>
    <w:rsid w:val="00EA5E68"/>
    <w:rsid w:val="00EA68F6"/>
    <w:rsid w:val="00EA7010"/>
    <w:rsid w:val="00EA7BAF"/>
    <w:rsid w:val="00EB0063"/>
    <w:rsid w:val="00EB00B3"/>
    <w:rsid w:val="00EB0412"/>
    <w:rsid w:val="00EB0641"/>
    <w:rsid w:val="00EB1AF9"/>
    <w:rsid w:val="00EB2707"/>
    <w:rsid w:val="00EB2B40"/>
    <w:rsid w:val="00EB2CCE"/>
    <w:rsid w:val="00EB339B"/>
    <w:rsid w:val="00EB344F"/>
    <w:rsid w:val="00EB3CA2"/>
    <w:rsid w:val="00EB3F45"/>
    <w:rsid w:val="00EB50DB"/>
    <w:rsid w:val="00EB5811"/>
    <w:rsid w:val="00EB5A1B"/>
    <w:rsid w:val="00EB66D0"/>
    <w:rsid w:val="00EB6852"/>
    <w:rsid w:val="00EB6DB6"/>
    <w:rsid w:val="00EB7DC4"/>
    <w:rsid w:val="00EC0A4B"/>
    <w:rsid w:val="00EC12A7"/>
    <w:rsid w:val="00EC1921"/>
    <w:rsid w:val="00EC1DF7"/>
    <w:rsid w:val="00EC24B0"/>
    <w:rsid w:val="00EC37E2"/>
    <w:rsid w:val="00EC49E1"/>
    <w:rsid w:val="00EC6729"/>
    <w:rsid w:val="00EC7E49"/>
    <w:rsid w:val="00ED060E"/>
    <w:rsid w:val="00ED0B2C"/>
    <w:rsid w:val="00ED1626"/>
    <w:rsid w:val="00ED193A"/>
    <w:rsid w:val="00ED1B25"/>
    <w:rsid w:val="00ED20BE"/>
    <w:rsid w:val="00ED24A5"/>
    <w:rsid w:val="00ED316A"/>
    <w:rsid w:val="00ED3B75"/>
    <w:rsid w:val="00ED4145"/>
    <w:rsid w:val="00ED41E5"/>
    <w:rsid w:val="00ED4A87"/>
    <w:rsid w:val="00ED5580"/>
    <w:rsid w:val="00ED5D8C"/>
    <w:rsid w:val="00ED7AB7"/>
    <w:rsid w:val="00EE0DCB"/>
    <w:rsid w:val="00EE14A1"/>
    <w:rsid w:val="00EE1A95"/>
    <w:rsid w:val="00EE28C8"/>
    <w:rsid w:val="00EE3073"/>
    <w:rsid w:val="00EE387F"/>
    <w:rsid w:val="00EE5A7C"/>
    <w:rsid w:val="00EE5BAE"/>
    <w:rsid w:val="00EE5BEC"/>
    <w:rsid w:val="00EE69F0"/>
    <w:rsid w:val="00EE7F4B"/>
    <w:rsid w:val="00EF0829"/>
    <w:rsid w:val="00EF0C40"/>
    <w:rsid w:val="00EF0E71"/>
    <w:rsid w:val="00EF3248"/>
    <w:rsid w:val="00EF34D3"/>
    <w:rsid w:val="00EF5E59"/>
    <w:rsid w:val="00EF6DE0"/>
    <w:rsid w:val="00F0084D"/>
    <w:rsid w:val="00F013EE"/>
    <w:rsid w:val="00F01480"/>
    <w:rsid w:val="00F015CB"/>
    <w:rsid w:val="00F01B49"/>
    <w:rsid w:val="00F02650"/>
    <w:rsid w:val="00F02878"/>
    <w:rsid w:val="00F03939"/>
    <w:rsid w:val="00F039BA"/>
    <w:rsid w:val="00F0426A"/>
    <w:rsid w:val="00F04289"/>
    <w:rsid w:val="00F0522A"/>
    <w:rsid w:val="00F065F0"/>
    <w:rsid w:val="00F07A2B"/>
    <w:rsid w:val="00F07D6B"/>
    <w:rsid w:val="00F107E3"/>
    <w:rsid w:val="00F10A9F"/>
    <w:rsid w:val="00F117E2"/>
    <w:rsid w:val="00F12F5D"/>
    <w:rsid w:val="00F13C72"/>
    <w:rsid w:val="00F1442D"/>
    <w:rsid w:val="00F1470C"/>
    <w:rsid w:val="00F15104"/>
    <w:rsid w:val="00F152EF"/>
    <w:rsid w:val="00F162B5"/>
    <w:rsid w:val="00F16B24"/>
    <w:rsid w:val="00F2094B"/>
    <w:rsid w:val="00F20D6F"/>
    <w:rsid w:val="00F21E8A"/>
    <w:rsid w:val="00F225CE"/>
    <w:rsid w:val="00F22B05"/>
    <w:rsid w:val="00F23EC6"/>
    <w:rsid w:val="00F244BF"/>
    <w:rsid w:val="00F24543"/>
    <w:rsid w:val="00F2582F"/>
    <w:rsid w:val="00F25A1F"/>
    <w:rsid w:val="00F279BA"/>
    <w:rsid w:val="00F27B12"/>
    <w:rsid w:val="00F30426"/>
    <w:rsid w:val="00F30C81"/>
    <w:rsid w:val="00F3106D"/>
    <w:rsid w:val="00F31216"/>
    <w:rsid w:val="00F330E9"/>
    <w:rsid w:val="00F3328D"/>
    <w:rsid w:val="00F33892"/>
    <w:rsid w:val="00F338E2"/>
    <w:rsid w:val="00F34354"/>
    <w:rsid w:val="00F34B11"/>
    <w:rsid w:val="00F3552C"/>
    <w:rsid w:val="00F361B3"/>
    <w:rsid w:val="00F3699B"/>
    <w:rsid w:val="00F36A74"/>
    <w:rsid w:val="00F36F17"/>
    <w:rsid w:val="00F36F9E"/>
    <w:rsid w:val="00F3772E"/>
    <w:rsid w:val="00F37CA5"/>
    <w:rsid w:val="00F401C2"/>
    <w:rsid w:val="00F40E89"/>
    <w:rsid w:val="00F41176"/>
    <w:rsid w:val="00F413B7"/>
    <w:rsid w:val="00F41942"/>
    <w:rsid w:val="00F419F4"/>
    <w:rsid w:val="00F426DB"/>
    <w:rsid w:val="00F42C7F"/>
    <w:rsid w:val="00F44056"/>
    <w:rsid w:val="00F44463"/>
    <w:rsid w:val="00F45012"/>
    <w:rsid w:val="00F461BF"/>
    <w:rsid w:val="00F4625D"/>
    <w:rsid w:val="00F46A57"/>
    <w:rsid w:val="00F470DA"/>
    <w:rsid w:val="00F47107"/>
    <w:rsid w:val="00F50642"/>
    <w:rsid w:val="00F5081E"/>
    <w:rsid w:val="00F51FDC"/>
    <w:rsid w:val="00F520FB"/>
    <w:rsid w:val="00F52BFA"/>
    <w:rsid w:val="00F5533A"/>
    <w:rsid w:val="00F556B6"/>
    <w:rsid w:val="00F55878"/>
    <w:rsid w:val="00F56349"/>
    <w:rsid w:val="00F56715"/>
    <w:rsid w:val="00F57E6B"/>
    <w:rsid w:val="00F60BB2"/>
    <w:rsid w:val="00F60F85"/>
    <w:rsid w:val="00F61A13"/>
    <w:rsid w:val="00F62ED9"/>
    <w:rsid w:val="00F643F4"/>
    <w:rsid w:val="00F64BC0"/>
    <w:rsid w:val="00F66FA8"/>
    <w:rsid w:val="00F67236"/>
    <w:rsid w:val="00F679CB"/>
    <w:rsid w:val="00F71E5B"/>
    <w:rsid w:val="00F7366C"/>
    <w:rsid w:val="00F738EF"/>
    <w:rsid w:val="00F7415D"/>
    <w:rsid w:val="00F74690"/>
    <w:rsid w:val="00F74907"/>
    <w:rsid w:val="00F7643F"/>
    <w:rsid w:val="00F76603"/>
    <w:rsid w:val="00F77949"/>
    <w:rsid w:val="00F77BCD"/>
    <w:rsid w:val="00F77F2B"/>
    <w:rsid w:val="00F805D8"/>
    <w:rsid w:val="00F81430"/>
    <w:rsid w:val="00F81C67"/>
    <w:rsid w:val="00F81CF2"/>
    <w:rsid w:val="00F820D2"/>
    <w:rsid w:val="00F836CC"/>
    <w:rsid w:val="00F83C87"/>
    <w:rsid w:val="00F83D31"/>
    <w:rsid w:val="00F84033"/>
    <w:rsid w:val="00F85370"/>
    <w:rsid w:val="00F85ACE"/>
    <w:rsid w:val="00F8606B"/>
    <w:rsid w:val="00F86939"/>
    <w:rsid w:val="00F90549"/>
    <w:rsid w:val="00F939C5"/>
    <w:rsid w:val="00F94599"/>
    <w:rsid w:val="00F946C4"/>
    <w:rsid w:val="00F94D63"/>
    <w:rsid w:val="00F956DB"/>
    <w:rsid w:val="00F962C2"/>
    <w:rsid w:val="00F97095"/>
    <w:rsid w:val="00F97FCD"/>
    <w:rsid w:val="00FA0EE0"/>
    <w:rsid w:val="00FA12B6"/>
    <w:rsid w:val="00FA13E7"/>
    <w:rsid w:val="00FA1C8E"/>
    <w:rsid w:val="00FA309E"/>
    <w:rsid w:val="00FA3501"/>
    <w:rsid w:val="00FA3AC8"/>
    <w:rsid w:val="00FA449D"/>
    <w:rsid w:val="00FA49FC"/>
    <w:rsid w:val="00FA510C"/>
    <w:rsid w:val="00FA5CAA"/>
    <w:rsid w:val="00FA6349"/>
    <w:rsid w:val="00FA6963"/>
    <w:rsid w:val="00FA6B58"/>
    <w:rsid w:val="00FA734D"/>
    <w:rsid w:val="00FA77C7"/>
    <w:rsid w:val="00FA7EC7"/>
    <w:rsid w:val="00FB0845"/>
    <w:rsid w:val="00FB1DF0"/>
    <w:rsid w:val="00FB27EA"/>
    <w:rsid w:val="00FB2830"/>
    <w:rsid w:val="00FB2AD8"/>
    <w:rsid w:val="00FB3611"/>
    <w:rsid w:val="00FB367E"/>
    <w:rsid w:val="00FB4331"/>
    <w:rsid w:val="00FB44CD"/>
    <w:rsid w:val="00FB4625"/>
    <w:rsid w:val="00FB4876"/>
    <w:rsid w:val="00FB523D"/>
    <w:rsid w:val="00FB530B"/>
    <w:rsid w:val="00FB65F5"/>
    <w:rsid w:val="00FB6688"/>
    <w:rsid w:val="00FC0ECE"/>
    <w:rsid w:val="00FC1171"/>
    <w:rsid w:val="00FC284A"/>
    <w:rsid w:val="00FC2D4F"/>
    <w:rsid w:val="00FC2E03"/>
    <w:rsid w:val="00FC3E21"/>
    <w:rsid w:val="00FC3EBF"/>
    <w:rsid w:val="00FC3EF9"/>
    <w:rsid w:val="00FC42F4"/>
    <w:rsid w:val="00FC431F"/>
    <w:rsid w:val="00FC43EB"/>
    <w:rsid w:val="00FC4927"/>
    <w:rsid w:val="00FC541B"/>
    <w:rsid w:val="00FC6BC4"/>
    <w:rsid w:val="00FC79E1"/>
    <w:rsid w:val="00FD01CA"/>
    <w:rsid w:val="00FD0AAD"/>
    <w:rsid w:val="00FD16CA"/>
    <w:rsid w:val="00FD1CAC"/>
    <w:rsid w:val="00FD2250"/>
    <w:rsid w:val="00FD29E1"/>
    <w:rsid w:val="00FD29F7"/>
    <w:rsid w:val="00FD2A86"/>
    <w:rsid w:val="00FD52DA"/>
    <w:rsid w:val="00FD5D0B"/>
    <w:rsid w:val="00FE01DA"/>
    <w:rsid w:val="00FE05CD"/>
    <w:rsid w:val="00FE2885"/>
    <w:rsid w:val="00FE31D1"/>
    <w:rsid w:val="00FE370F"/>
    <w:rsid w:val="00FE3A50"/>
    <w:rsid w:val="00FE460B"/>
    <w:rsid w:val="00FE4A09"/>
    <w:rsid w:val="00FE5ED1"/>
    <w:rsid w:val="00FE63DE"/>
    <w:rsid w:val="00FE6679"/>
    <w:rsid w:val="00FE7191"/>
    <w:rsid w:val="00FE72F7"/>
    <w:rsid w:val="00FE7864"/>
    <w:rsid w:val="00FE7E74"/>
    <w:rsid w:val="00FF17CE"/>
    <w:rsid w:val="00FF3A1F"/>
    <w:rsid w:val="00FF3EB0"/>
    <w:rsid w:val="00FF49AF"/>
    <w:rsid w:val="00FF5D4F"/>
    <w:rsid w:val="00FF6F23"/>
    <w:rsid w:val="00FF711B"/>
    <w:rsid w:val="00FF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07424AE"/>
  <w15:chartTrackingRefBased/>
  <w15:docId w15:val="{A9F13A1E-6DA5-406F-9E02-8B439369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874E5"/>
    <w:pPr>
      <w:widowControl w:val="0"/>
      <w:jc w:val="both"/>
    </w:pPr>
    <w:rPr>
      <w:rFonts w:ascii="Times New Roman" w:hAnsi="Times New Roman"/>
      <w:kern w:val="2"/>
      <w:sz w:val="21"/>
      <w:szCs w:val="24"/>
    </w:rPr>
  </w:style>
  <w:style w:type="paragraph" w:styleId="2">
    <w:name w:val="heading 2"/>
    <w:basedOn w:val="a0"/>
    <w:next w:val="a0"/>
    <w:link w:val="20"/>
    <w:qFormat/>
    <w:rsid w:val="00143E62"/>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2874E5"/>
    <w:pPr>
      <w:adjustRightInd w:val="0"/>
      <w:snapToGrid w:val="0"/>
      <w:spacing w:line="324" w:lineRule="auto"/>
      <w:ind w:firstLine="570"/>
    </w:pPr>
    <w:rPr>
      <w:rFonts w:ascii="宋体"/>
      <w:sz w:val="24"/>
    </w:rPr>
  </w:style>
  <w:style w:type="character" w:customStyle="1" w:styleId="a5">
    <w:name w:val="正文文本缩进 字符"/>
    <w:link w:val="a4"/>
    <w:rsid w:val="002874E5"/>
    <w:rPr>
      <w:rFonts w:ascii="宋体" w:eastAsia="宋体" w:hAnsi="Times New Roman" w:cs="Times New Roman"/>
      <w:sz w:val="24"/>
      <w:szCs w:val="24"/>
    </w:rPr>
  </w:style>
  <w:style w:type="paragraph" w:styleId="3">
    <w:name w:val="Body Text Indent 3"/>
    <w:basedOn w:val="a0"/>
    <w:link w:val="30"/>
    <w:rsid w:val="002874E5"/>
    <w:pPr>
      <w:adjustRightInd w:val="0"/>
      <w:snapToGrid w:val="0"/>
      <w:spacing w:line="480" w:lineRule="auto"/>
      <w:ind w:leftChars="-1" w:left="-2" w:firstLineChars="200" w:firstLine="420"/>
    </w:pPr>
  </w:style>
  <w:style w:type="character" w:customStyle="1" w:styleId="30">
    <w:name w:val="正文文本缩进 3 字符"/>
    <w:link w:val="3"/>
    <w:rsid w:val="002874E5"/>
    <w:rPr>
      <w:rFonts w:ascii="Times New Roman" w:eastAsia="宋体" w:hAnsi="Times New Roman" w:cs="Times New Roman"/>
      <w:szCs w:val="24"/>
    </w:rPr>
  </w:style>
  <w:style w:type="character" w:customStyle="1" w:styleId="20">
    <w:name w:val="标题 2 字符"/>
    <w:link w:val="2"/>
    <w:rsid w:val="00143E62"/>
    <w:rPr>
      <w:rFonts w:ascii="Arial" w:eastAsia="黑体" w:hAnsi="Arial"/>
      <w:b/>
      <w:bCs/>
      <w:kern w:val="2"/>
      <w:sz w:val="32"/>
      <w:szCs w:val="32"/>
    </w:rPr>
  </w:style>
  <w:style w:type="paragraph" w:styleId="a6">
    <w:name w:val="Normal (Web)"/>
    <w:basedOn w:val="a0"/>
    <w:rsid w:val="00143E62"/>
    <w:rPr>
      <w:sz w:val="24"/>
    </w:rPr>
  </w:style>
  <w:style w:type="paragraph" w:styleId="a7">
    <w:name w:val="footnote text"/>
    <w:basedOn w:val="a0"/>
    <w:link w:val="a8"/>
    <w:semiHidden/>
    <w:rsid w:val="00A312C7"/>
    <w:pPr>
      <w:snapToGrid w:val="0"/>
      <w:jc w:val="left"/>
    </w:pPr>
    <w:rPr>
      <w:sz w:val="18"/>
      <w:szCs w:val="18"/>
    </w:rPr>
  </w:style>
  <w:style w:type="character" w:customStyle="1" w:styleId="a8">
    <w:name w:val="脚注文本 字符"/>
    <w:link w:val="a7"/>
    <w:semiHidden/>
    <w:rsid w:val="00A312C7"/>
    <w:rPr>
      <w:rFonts w:ascii="Times New Roman" w:hAnsi="Times New Roman"/>
      <w:kern w:val="2"/>
      <w:sz w:val="18"/>
      <w:szCs w:val="18"/>
    </w:rPr>
  </w:style>
  <w:style w:type="character" w:styleId="a9">
    <w:name w:val="footnote reference"/>
    <w:semiHidden/>
    <w:rsid w:val="00A312C7"/>
    <w:rPr>
      <w:vertAlign w:val="superscript"/>
    </w:rPr>
  </w:style>
  <w:style w:type="paragraph" w:styleId="aa">
    <w:name w:val="header"/>
    <w:basedOn w:val="a0"/>
    <w:link w:val="ab"/>
    <w:uiPriority w:val="99"/>
    <w:unhideWhenUsed/>
    <w:rsid w:val="00CC3A29"/>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CC3A29"/>
    <w:rPr>
      <w:rFonts w:ascii="Times New Roman" w:hAnsi="Times New Roman"/>
      <w:kern w:val="2"/>
      <w:sz w:val="18"/>
      <w:szCs w:val="18"/>
    </w:rPr>
  </w:style>
  <w:style w:type="paragraph" w:styleId="ac">
    <w:name w:val="footer"/>
    <w:basedOn w:val="a0"/>
    <w:link w:val="1"/>
    <w:uiPriority w:val="99"/>
    <w:unhideWhenUsed/>
    <w:rsid w:val="00CC3A29"/>
    <w:pPr>
      <w:tabs>
        <w:tab w:val="center" w:pos="4153"/>
        <w:tab w:val="right" w:pos="8306"/>
      </w:tabs>
      <w:snapToGrid w:val="0"/>
      <w:jc w:val="left"/>
    </w:pPr>
    <w:rPr>
      <w:sz w:val="18"/>
      <w:szCs w:val="18"/>
    </w:rPr>
  </w:style>
  <w:style w:type="character" w:customStyle="1" w:styleId="1">
    <w:name w:val="页脚 字符1"/>
    <w:link w:val="ac"/>
    <w:uiPriority w:val="99"/>
    <w:rsid w:val="00CC3A29"/>
    <w:rPr>
      <w:rFonts w:ascii="Times New Roman" w:hAnsi="Times New Roman"/>
      <w:kern w:val="2"/>
      <w:sz w:val="18"/>
      <w:szCs w:val="18"/>
    </w:rPr>
  </w:style>
  <w:style w:type="paragraph" w:customStyle="1" w:styleId="a">
    <w:name w:val="参考文献"/>
    <w:basedOn w:val="a0"/>
    <w:rsid w:val="007E4CF9"/>
    <w:pPr>
      <w:numPr>
        <w:numId w:val="1"/>
      </w:numPr>
      <w:overflowPunct w:val="0"/>
      <w:autoSpaceDN w:val="0"/>
      <w:adjustRightInd w:val="0"/>
      <w:snapToGrid w:val="0"/>
      <w:spacing w:line="288" w:lineRule="auto"/>
    </w:pPr>
    <w:rPr>
      <w:rFonts w:cs="Courier New"/>
      <w:noProof/>
      <w:snapToGrid w:val="0"/>
      <w:kern w:val="0"/>
      <w:szCs w:val="21"/>
    </w:rPr>
  </w:style>
  <w:style w:type="paragraph" w:customStyle="1" w:styleId="ad">
    <w:name w:val="图表题注"/>
    <w:basedOn w:val="a0"/>
    <w:next w:val="a0"/>
    <w:rsid w:val="007E4CF9"/>
    <w:pPr>
      <w:spacing w:beforeLines="50" w:before="50" w:afterLines="50" w:after="50" w:line="288" w:lineRule="auto"/>
      <w:jc w:val="center"/>
    </w:pPr>
    <w:rPr>
      <w:noProof/>
      <w:szCs w:val="21"/>
    </w:rPr>
  </w:style>
  <w:style w:type="character" w:styleId="ae">
    <w:name w:val="Hyperlink"/>
    <w:rsid w:val="007E4CF9"/>
    <w:rPr>
      <w:color w:val="0000FF"/>
      <w:u w:val="single"/>
    </w:rPr>
  </w:style>
  <w:style w:type="paragraph" w:customStyle="1" w:styleId="af">
    <w:name w:val="公式"/>
    <w:basedOn w:val="a0"/>
    <w:next w:val="a0"/>
    <w:autoRedefine/>
    <w:rsid w:val="0061058E"/>
    <w:pPr>
      <w:tabs>
        <w:tab w:val="right" w:pos="8971"/>
      </w:tabs>
      <w:spacing w:beforeLines="50" w:before="120" w:afterLines="50" w:after="120"/>
      <w:ind w:leftChars="-1" w:left="-1" w:hangingChars="1" w:hanging="2"/>
      <w:jc w:val="right"/>
    </w:pPr>
    <w:rPr>
      <w:noProof/>
      <w:sz w:val="24"/>
      <w:szCs w:val="21"/>
    </w:rPr>
  </w:style>
  <w:style w:type="paragraph" w:styleId="af0">
    <w:name w:val="Plain Text"/>
    <w:basedOn w:val="a0"/>
    <w:link w:val="af1"/>
    <w:rsid w:val="00B2205D"/>
    <w:pPr>
      <w:spacing w:line="288" w:lineRule="auto"/>
      <w:ind w:left="492"/>
      <w:outlineLvl w:val="0"/>
    </w:pPr>
    <w:rPr>
      <w:rFonts w:ascii="宋体" w:hAnsi="Courier New"/>
      <w:szCs w:val="20"/>
    </w:rPr>
  </w:style>
  <w:style w:type="character" w:customStyle="1" w:styleId="af1">
    <w:name w:val="纯文本 字符"/>
    <w:link w:val="af0"/>
    <w:rsid w:val="00B2205D"/>
    <w:rPr>
      <w:rFonts w:ascii="宋体" w:hAnsi="Courier New"/>
      <w:kern w:val="2"/>
      <w:sz w:val="21"/>
    </w:rPr>
  </w:style>
  <w:style w:type="paragraph" w:styleId="af2">
    <w:name w:val="caption"/>
    <w:basedOn w:val="a0"/>
    <w:next w:val="a0"/>
    <w:qFormat/>
    <w:rsid w:val="004056E7"/>
    <w:pPr>
      <w:spacing w:before="152" w:after="160" w:line="288" w:lineRule="auto"/>
      <w:ind w:firstLineChars="200" w:firstLine="200"/>
    </w:pPr>
    <w:rPr>
      <w:rFonts w:ascii="Arial" w:eastAsia="黑体" w:hAnsi="Arial" w:cs="Arial"/>
      <w:noProof/>
      <w:sz w:val="20"/>
      <w:szCs w:val="20"/>
    </w:rPr>
  </w:style>
  <w:style w:type="character" w:customStyle="1" w:styleId="contentnormal1">
    <w:name w:val="content_normal1"/>
    <w:rsid w:val="004056E7"/>
    <w:rPr>
      <w:color w:val="000033"/>
      <w:sz w:val="17"/>
      <w:szCs w:val="17"/>
    </w:rPr>
  </w:style>
  <w:style w:type="paragraph" w:customStyle="1" w:styleId="af3">
    <w:name w:val="目录标题"/>
    <w:basedOn w:val="a0"/>
    <w:rsid w:val="004056E7"/>
    <w:pPr>
      <w:spacing w:beforeLines="300" w:before="720" w:afterLines="200" w:after="480" w:line="288" w:lineRule="auto"/>
      <w:jc w:val="center"/>
    </w:pPr>
    <w:rPr>
      <w:noProof/>
      <w:sz w:val="32"/>
      <w:szCs w:val="32"/>
    </w:rPr>
  </w:style>
  <w:style w:type="paragraph" w:styleId="af4">
    <w:name w:val="Date"/>
    <w:basedOn w:val="a0"/>
    <w:next w:val="a0"/>
    <w:link w:val="af5"/>
    <w:uiPriority w:val="99"/>
    <w:semiHidden/>
    <w:unhideWhenUsed/>
    <w:rsid w:val="0046163D"/>
    <w:pPr>
      <w:ind w:leftChars="2500" w:left="100"/>
    </w:pPr>
  </w:style>
  <w:style w:type="character" w:customStyle="1" w:styleId="af5">
    <w:name w:val="日期 字符"/>
    <w:link w:val="af4"/>
    <w:uiPriority w:val="99"/>
    <w:semiHidden/>
    <w:rsid w:val="0046163D"/>
    <w:rPr>
      <w:rFonts w:ascii="Times New Roman" w:hAnsi="Times New Roman"/>
      <w:kern w:val="2"/>
      <w:sz w:val="21"/>
      <w:szCs w:val="24"/>
    </w:rPr>
  </w:style>
  <w:style w:type="character" w:customStyle="1" w:styleId="af6">
    <w:name w:val="页脚 字符"/>
    <w:uiPriority w:val="99"/>
    <w:rsid w:val="00C3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image" Target="media/image1.jpe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1544</Words>
  <Characters>8807</Characters>
  <Application>Microsoft Office Word</Application>
  <DocSecurity>0</DocSecurity>
  <Lines>73</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dc:creator>
  <cp:keywords/>
  <dc:description/>
  <cp:lastModifiedBy>xh</cp:lastModifiedBy>
  <cp:revision>6</cp:revision>
  <dcterms:created xsi:type="dcterms:W3CDTF">2019-03-26T18:10:00Z</dcterms:created>
  <dcterms:modified xsi:type="dcterms:W3CDTF">2019-03-27T02:40:00Z</dcterms:modified>
</cp:coreProperties>
</file>